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524"/>
        <w:gridCol w:w="2115"/>
        <w:gridCol w:w="905"/>
        <w:gridCol w:w="581"/>
        <w:gridCol w:w="272"/>
        <w:gridCol w:w="1462"/>
        <w:gridCol w:w="713"/>
        <w:gridCol w:w="543"/>
        <w:gridCol w:w="520"/>
        <w:gridCol w:w="541"/>
        <w:gridCol w:w="1619"/>
      </w:tblGrid>
      <w:tr w:rsidR="00AB21AB" w:rsidRPr="004643D3" w14:paraId="72B63581" w14:textId="77777777" w:rsidTr="76487B90">
        <w:tc>
          <w:tcPr>
            <w:tcW w:w="10795" w:type="dxa"/>
            <w:gridSpan w:val="11"/>
            <w:shd w:val="clear" w:color="auto" w:fill="00669E" w:themeFill="accent1"/>
          </w:tcPr>
          <w:p w14:paraId="296DC1F2" w14:textId="3FEB8205" w:rsidR="00AB21AB" w:rsidRPr="004643D3" w:rsidRDefault="00B7250F" w:rsidP="009905E3">
            <w:pPr>
              <w:pStyle w:val="Heading2"/>
            </w:pPr>
            <w:r w:rsidRPr="004643D3">
              <w:t>Property Information</w:t>
            </w:r>
          </w:p>
        </w:tc>
      </w:tr>
      <w:tr w:rsidR="005E30FB" w:rsidRPr="004643D3" w14:paraId="25ECB3A3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76EAB9F4" w14:textId="48783B1E" w:rsidR="005E30FB" w:rsidRPr="004643D3" w:rsidRDefault="005E30FB" w:rsidP="00B01BB6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Building Owner Name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5E30FB" w:rsidRPr="004643D3" w14:paraId="56869EB1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523857A1" w14:textId="7F30B129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Building Address or Other Description:</w:t>
            </w:r>
          </w:p>
        </w:tc>
      </w:tr>
      <w:tr w:rsidR="005E30FB" w:rsidRPr="004643D3" w14:paraId="5037C887" w14:textId="77777777" w:rsidTr="76487B90">
        <w:trPr>
          <w:trHeight w:val="288"/>
        </w:trPr>
        <w:tc>
          <w:tcPr>
            <w:tcW w:w="5397" w:type="dxa"/>
            <w:gridSpan w:val="5"/>
          </w:tcPr>
          <w:p w14:paraId="46B046CD" w14:textId="0CFAB3D7" w:rsidR="005E30FB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Permit No.:</w:t>
            </w:r>
          </w:p>
        </w:tc>
        <w:tc>
          <w:tcPr>
            <w:tcW w:w="5398" w:type="dxa"/>
            <w:gridSpan w:val="6"/>
          </w:tcPr>
          <w:p w14:paraId="739903E8" w14:textId="38529B1A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Policy Number (Insurance Co. Use):</w:t>
            </w:r>
          </w:p>
        </w:tc>
      </w:tr>
      <w:tr w:rsidR="005E30FB" w:rsidRPr="004643D3" w14:paraId="152B3DB2" w14:textId="77777777" w:rsidTr="76487B90">
        <w:trPr>
          <w:trHeight w:val="288"/>
        </w:trPr>
        <w:tc>
          <w:tcPr>
            <w:tcW w:w="5397" w:type="dxa"/>
            <w:gridSpan w:val="5"/>
          </w:tcPr>
          <w:p w14:paraId="25E2316B" w14:textId="537C6B85" w:rsidR="005E30FB" w:rsidRPr="004643D3" w:rsidRDefault="00010803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42EBBF41">
              <w:rPr>
                <w:rFonts w:eastAsia="Times New Roman" w:cs="Open Sans"/>
                <w:color w:val="000000" w:themeColor="text1"/>
                <w:sz w:val="20"/>
                <w:szCs w:val="20"/>
              </w:rPr>
              <w:t>Municipality</w:t>
            </w:r>
            <w:r w:rsidR="005E30FB" w:rsidRPr="42EBBF41">
              <w:rPr>
                <w:rFonts w:eastAsia="Times New Roman" w:cs="Open Sans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718" w:type="dxa"/>
            <w:gridSpan w:val="3"/>
          </w:tcPr>
          <w:p w14:paraId="09FA8AAA" w14:textId="4CC6FD25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State:</w:t>
            </w:r>
          </w:p>
        </w:tc>
        <w:tc>
          <w:tcPr>
            <w:tcW w:w="2680" w:type="dxa"/>
            <w:gridSpan w:val="3"/>
          </w:tcPr>
          <w:p w14:paraId="658E0A3A" w14:textId="2AE05629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Zip Code:</w:t>
            </w:r>
          </w:p>
        </w:tc>
      </w:tr>
      <w:tr w:rsidR="005E30FB" w:rsidRPr="004643D3" w14:paraId="45943FAC" w14:textId="77777777" w:rsidTr="76487B90">
        <w:trPr>
          <w:trHeight w:val="288"/>
        </w:trPr>
        <w:tc>
          <w:tcPr>
            <w:tcW w:w="5397" w:type="dxa"/>
            <w:gridSpan w:val="5"/>
          </w:tcPr>
          <w:p w14:paraId="546E46B2" w14:textId="4C01315A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Building Use:</w:t>
            </w:r>
          </w:p>
        </w:tc>
        <w:tc>
          <w:tcPr>
            <w:tcW w:w="5398" w:type="dxa"/>
            <w:gridSpan w:val="6"/>
            <w:vMerge w:val="restart"/>
          </w:tcPr>
          <w:p w14:paraId="259AFACD" w14:textId="34449416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Property Description:</w:t>
            </w:r>
          </w:p>
        </w:tc>
      </w:tr>
      <w:tr w:rsidR="005E30FB" w:rsidRPr="004643D3" w14:paraId="6C8A2411" w14:textId="77777777" w:rsidTr="76487B90">
        <w:trPr>
          <w:trHeight w:val="288"/>
        </w:trPr>
        <w:tc>
          <w:tcPr>
            <w:tcW w:w="5397" w:type="dxa"/>
            <w:gridSpan w:val="5"/>
          </w:tcPr>
          <w:p w14:paraId="3F2D9A13" w14:textId="2C7C368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Latitude/Longitude:</w:t>
            </w:r>
          </w:p>
        </w:tc>
        <w:tc>
          <w:tcPr>
            <w:tcW w:w="5398" w:type="dxa"/>
            <w:gridSpan w:val="6"/>
            <w:vMerge/>
          </w:tcPr>
          <w:p w14:paraId="537C8F16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5E30FB" w:rsidRPr="004643D3" w14:paraId="27DEC136" w14:textId="77777777" w:rsidTr="76487B90">
        <w:trPr>
          <w:trHeight w:val="288"/>
        </w:trPr>
        <w:tc>
          <w:tcPr>
            <w:tcW w:w="5397" w:type="dxa"/>
            <w:gridSpan w:val="5"/>
          </w:tcPr>
          <w:p w14:paraId="53253188" w14:textId="4906D705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Phone:</w:t>
            </w:r>
          </w:p>
        </w:tc>
        <w:tc>
          <w:tcPr>
            <w:tcW w:w="5398" w:type="dxa"/>
            <w:gridSpan w:val="6"/>
          </w:tcPr>
          <w:p w14:paraId="307C33DF" w14:textId="11A5C27A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Email:</w:t>
            </w:r>
          </w:p>
        </w:tc>
      </w:tr>
      <w:tr w:rsidR="005E30FB" w:rsidRPr="004643D3" w14:paraId="0B8C2559" w14:textId="77777777" w:rsidTr="76487B90">
        <w:tc>
          <w:tcPr>
            <w:tcW w:w="10795" w:type="dxa"/>
            <w:gridSpan w:val="11"/>
            <w:shd w:val="clear" w:color="auto" w:fill="00669E" w:themeFill="accent1"/>
          </w:tcPr>
          <w:p w14:paraId="2DED8175" w14:textId="2C474FAF" w:rsidR="005E30FB" w:rsidRPr="004643D3" w:rsidRDefault="005E30FB" w:rsidP="005E30FB">
            <w:pPr>
              <w:pStyle w:val="Heading2"/>
            </w:pPr>
            <w:r w:rsidRPr="004643D3">
              <w:t>Section 1: Flood Insurance Rate Map (FIRM) Information</w:t>
            </w:r>
          </w:p>
        </w:tc>
      </w:tr>
      <w:tr w:rsidR="005E30FB" w:rsidRPr="004643D3" w14:paraId="24E994D8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60A13E8D" w14:textId="0C79CC1B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NFIP Community Name:</w:t>
            </w:r>
          </w:p>
        </w:tc>
      </w:tr>
      <w:tr w:rsidR="005E30FB" w:rsidRPr="004643D3" w14:paraId="1D8F4B6E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14370389" w14:textId="69A45A59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NFIP 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Community 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Identification Number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</w:t>
            </w:r>
          </w:p>
        </w:tc>
      </w:tr>
      <w:tr w:rsidR="005E30FB" w:rsidRPr="004643D3" w14:paraId="09D66152" w14:textId="77777777" w:rsidTr="76487B90">
        <w:trPr>
          <w:trHeight w:val="288"/>
        </w:trPr>
        <w:tc>
          <w:tcPr>
            <w:tcW w:w="5397" w:type="dxa"/>
            <w:gridSpan w:val="5"/>
          </w:tcPr>
          <w:p w14:paraId="535A66DB" w14:textId="08E4239A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County Name:</w:t>
            </w:r>
          </w:p>
        </w:tc>
        <w:tc>
          <w:tcPr>
            <w:tcW w:w="5398" w:type="dxa"/>
            <w:gridSpan w:val="6"/>
          </w:tcPr>
          <w:p w14:paraId="4E28AF35" w14:textId="3676CD26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Map/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Panel No. with Suffix:</w:t>
            </w:r>
          </w:p>
        </w:tc>
      </w:tr>
      <w:tr w:rsidR="005E30FB" w:rsidRPr="004643D3" w14:paraId="3E29150A" w14:textId="77777777" w:rsidTr="76487B90">
        <w:trPr>
          <w:trHeight w:val="288"/>
        </w:trPr>
        <w:tc>
          <w:tcPr>
            <w:tcW w:w="5397" w:type="dxa"/>
            <w:gridSpan w:val="5"/>
          </w:tcPr>
          <w:p w14:paraId="55DBA89B" w14:textId="4C33AAFE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FIRM Panel Effective Date:</w:t>
            </w:r>
          </w:p>
        </w:tc>
        <w:tc>
          <w:tcPr>
            <w:tcW w:w="5398" w:type="dxa"/>
            <w:gridSpan w:val="6"/>
          </w:tcPr>
          <w:p w14:paraId="66E018EC" w14:textId="6A9703EB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Flood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Zone(s):</w:t>
            </w:r>
          </w:p>
        </w:tc>
      </w:tr>
      <w:tr w:rsidR="005E30FB" w:rsidRPr="004643D3" w14:paraId="1E1673F4" w14:textId="77777777" w:rsidTr="76487B90">
        <w:trPr>
          <w:trHeight w:val="288"/>
        </w:trPr>
        <w:tc>
          <w:tcPr>
            <w:tcW w:w="8635" w:type="dxa"/>
            <w:gridSpan w:val="9"/>
          </w:tcPr>
          <w:p w14:paraId="564C8093" w14:textId="2B7C7B73" w:rsidR="005E30FB" w:rsidRPr="004643D3" w:rsidRDefault="008117FA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Is </w:t>
            </w:r>
            <w:r w:rsidR="007E16EE" w:rsidRP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the Limit</w:t>
            </w:r>
            <w:r w:rsidRP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of Moderate Wave Action (</w:t>
            </w:r>
            <w:proofErr w:type="spellStart"/>
            <w:r w:rsidRP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LiMWA</w:t>
            </w:r>
            <w:proofErr w:type="spellEnd"/>
            <w:r w:rsidRP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) shown on the FIRM?</w:t>
            </w:r>
          </w:p>
        </w:tc>
        <w:tc>
          <w:tcPr>
            <w:tcW w:w="2160" w:type="dxa"/>
            <w:gridSpan w:val="2"/>
            <w:vAlign w:val="center"/>
          </w:tcPr>
          <w:p w14:paraId="384A867E" w14:textId="09C58D31" w:rsidR="005E30FB" w:rsidRPr="004643D3" w:rsidRDefault="00723E5E" w:rsidP="00B27A30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2483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0420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No</w:t>
            </w:r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</w:p>
        </w:tc>
      </w:tr>
      <w:tr w:rsidR="003F1380" w:rsidRPr="004643D3" w14:paraId="1C948842" w14:textId="77777777" w:rsidTr="76487B90">
        <w:trPr>
          <w:trHeight w:val="288"/>
        </w:trPr>
        <w:tc>
          <w:tcPr>
            <w:tcW w:w="8635" w:type="dxa"/>
            <w:gridSpan w:val="9"/>
          </w:tcPr>
          <w:p w14:paraId="5361DEF1" w14:textId="06AECBF1" w:rsidR="003F1380" w:rsidRPr="00B72D00" w:rsidRDefault="009E0093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If </w:t>
            </w:r>
            <w:proofErr w:type="gramStart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proofErr w:type="gramEnd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, is the property located in the Coastal </w:t>
            </w:r>
            <w:proofErr w:type="gramStart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A</w:t>
            </w:r>
            <w:proofErr w:type="gramEnd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Zone </w:t>
            </w:r>
            <w:r w:rsidR="00CC08D2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area between the </w:t>
            </w:r>
            <w:proofErr w:type="spellStart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LiMWA</w:t>
            </w:r>
            <w:proofErr w:type="spellEnd"/>
            <w:r w:rsidRPr="009E009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and Zone V boundary or shoreline)?</w:t>
            </w:r>
          </w:p>
        </w:tc>
        <w:tc>
          <w:tcPr>
            <w:tcW w:w="2160" w:type="dxa"/>
            <w:gridSpan w:val="2"/>
            <w:vAlign w:val="center"/>
          </w:tcPr>
          <w:p w14:paraId="6CB2A5EE" w14:textId="1536F125" w:rsidR="003F1380" w:rsidRDefault="00723E5E" w:rsidP="00B27A30">
            <w:p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20660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7FA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117FA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r w:rsidR="008117FA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02181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17FA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117FA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117FA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No</w:t>
            </w:r>
            <w:r w:rsidR="008117FA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</w:p>
        </w:tc>
      </w:tr>
      <w:tr w:rsidR="003615AB" w:rsidRPr="004643D3" w14:paraId="75034720" w14:textId="77777777" w:rsidTr="76487B90">
        <w:trPr>
          <w:trHeight w:val="288"/>
        </w:trPr>
        <w:tc>
          <w:tcPr>
            <w:tcW w:w="3639" w:type="dxa"/>
            <w:gridSpan w:val="2"/>
          </w:tcPr>
          <w:p w14:paraId="25859201" w14:textId="77777777" w:rsidR="003615AB" w:rsidRPr="00B72D00" w:rsidRDefault="003615A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Is the property located in a floodway?</w:t>
            </w:r>
          </w:p>
        </w:tc>
        <w:tc>
          <w:tcPr>
            <w:tcW w:w="1486" w:type="dxa"/>
            <w:gridSpan w:val="2"/>
          </w:tcPr>
          <w:p w14:paraId="7B8F0270" w14:textId="68F0BFF2" w:rsidR="003615AB" w:rsidRPr="00B72D00" w:rsidRDefault="00723E5E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27509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003615AB">
                  <w:rPr>
                    <w:rFonts w:ascii="MS Gothic" w:eastAsia="MS Gothic" w:hAnsi="MS Gothic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3615A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615A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r w:rsidR="003615A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681275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168CBD49" w:rsidRPr="79666084">
                  <w:rPr>
                    <w:rFonts w:ascii="MS Gothic" w:eastAsia="MS Gothic" w:hAnsi="MS Gothic" w:cs="MS Gothic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3615AB" w:rsidRPr="79666084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No   </w:t>
            </w:r>
          </w:p>
        </w:tc>
        <w:tc>
          <w:tcPr>
            <w:tcW w:w="5670" w:type="dxa"/>
            <w:gridSpan w:val="7"/>
          </w:tcPr>
          <w:p w14:paraId="385D794D" w14:textId="3F8E0F54" w:rsidR="003615AB" w:rsidRDefault="0070680B" w:rsidP="005E30FB">
            <w:p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70680B"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  <w:t xml:space="preserve">If </w:t>
            </w:r>
            <w:bookmarkStart w:id="0" w:name="_Int_HTXxrKZ3"/>
            <w:proofErr w:type="gramStart"/>
            <w:r w:rsidRPr="79A560E7">
              <w:rPr>
                <w:rFonts w:eastAsia="Times New Roman" w:cs="Segoe UI Symbol"/>
                <w:color w:val="000000" w:themeColor="text1"/>
                <w:sz w:val="20"/>
                <w:szCs w:val="20"/>
              </w:rPr>
              <w:t>Yes</w:t>
            </w:r>
            <w:bookmarkEnd w:id="0"/>
            <w:proofErr w:type="gramEnd"/>
            <w:r w:rsidRPr="79A560E7">
              <w:rPr>
                <w:rFonts w:eastAsia="Times New Roman" w:cs="Segoe UI Symbol"/>
                <w:color w:val="000000" w:themeColor="text1"/>
                <w:sz w:val="20"/>
                <w:szCs w:val="20"/>
              </w:rPr>
              <w:t>, provide the velocity at the building location:</w:t>
            </w:r>
          </w:p>
        </w:tc>
      </w:tr>
      <w:tr w:rsidR="009E0093" w:rsidRPr="004643D3" w14:paraId="1C60E00E" w14:textId="77777777" w:rsidTr="76487B90">
        <w:trPr>
          <w:trHeight w:val="288"/>
        </w:trPr>
        <w:tc>
          <w:tcPr>
            <w:tcW w:w="8635" w:type="dxa"/>
            <w:gridSpan w:val="9"/>
          </w:tcPr>
          <w:p w14:paraId="05B79345" w14:textId="77777777" w:rsidR="00C47C06" w:rsidRDefault="001B3123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Is the property located in an alluvial fan?</w:t>
            </w:r>
            <w:r w:rsidR="00C47C06"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5BC478E" w14:textId="0227C45B" w:rsidR="009E0093" w:rsidRPr="00B72D00" w:rsidRDefault="00C47C06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If </w:t>
            </w:r>
            <w:proofErr w:type="gramStart"/>
            <w:r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proofErr w:type="gramEnd"/>
            <w:r w:rsidRPr="001B312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, provide the depth at the building location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_______</w:t>
            </w:r>
            <w:r w:rsidR="002C4A5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</w:t>
            </w: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and </w:t>
            </w:r>
            <w:r w:rsidR="002C4A5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velocity</w:t>
            </w:r>
            <w:r w:rsidR="002C4A51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______</w:t>
            </w:r>
            <w:r w:rsidR="002C4A5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</w:t>
            </w:r>
            <w:r w:rsidR="002C4A51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</w:t>
            </w:r>
          </w:p>
        </w:tc>
        <w:tc>
          <w:tcPr>
            <w:tcW w:w="2160" w:type="dxa"/>
            <w:gridSpan w:val="2"/>
            <w:vAlign w:val="center"/>
          </w:tcPr>
          <w:p w14:paraId="4311C935" w14:textId="0A23EA4B" w:rsidR="009E0093" w:rsidRDefault="00723E5E" w:rsidP="00B27A30">
            <w:p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95486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80B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0680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0680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Yes</w:t>
            </w:r>
            <w:r w:rsidR="0070680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15793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80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0680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0680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No</w:t>
            </w:r>
            <w:r w:rsidR="0070680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</w:p>
        </w:tc>
      </w:tr>
      <w:tr w:rsidR="005E30FB" w:rsidRPr="004643D3" w14:paraId="75315460" w14:textId="77777777" w:rsidTr="76487B90">
        <w:tc>
          <w:tcPr>
            <w:tcW w:w="10795" w:type="dxa"/>
            <w:gridSpan w:val="11"/>
            <w:shd w:val="clear" w:color="auto" w:fill="00669E" w:themeFill="accent1"/>
          </w:tcPr>
          <w:p w14:paraId="235B0090" w14:textId="1B37D2CF" w:rsidR="005E30FB" w:rsidRPr="004643D3" w:rsidRDefault="005E30FB" w:rsidP="005E30FB">
            <w:pPr>
              <w:pStyle w:val="Heading2"/>
            </w:pPr>
            <w:r w:rsidRPr="004643D3">
              <w:t>Section 2: Elevation Information Used for Design</w:t>
            </w:r>
          </w:p>
        </w:tc>
      </w:tr>
      <w:tr w:rsidR="005E30FB" w:rsidRPr="004643D3" w14:paraId="1A261EB7" w14:textId="77777777" w:rsidTr="76487B90">
        <w:tc>
          <w:tcPr>
            <w:tcW w:w="10795" w:type="dxa"/>
            <w:gridSpan w:val="11"/>
          </w:tcPr>
          <w:p w14:paraId="2D9A7924" w14:textId="4AA48F7B" w:rsidR="005E30FB" w:rsidRPr="004643D3" w:rsidRDefault="005E30FB" w:rsidP="005E30FB">
            <w:pPr>
              <w:jc w:val="center"/>
            </w:pPr>
            <w:r w:rsidRPr="004643D3">
              <w:rPr>
                <w:b/>
                <w:bCs/>
                <w:i/>
                <w:iCs/>
                <w:sz w:val="20"/>
                <w:szCs w:val="20"/>
              </w:rPr>
              <w:t xml:space="preserve">Note: </w:t>
            </w:r>
            <w:r w:rsidRPr="004643D3">
              <w:rPr>
                <w:i/>
                <w:iCs/>
                <w:sz w:val="20"/>
                <w:szCs w:val="20"/>
              </w:rPr>
              <w:t xml:space="preserve">This form is not a substitute for an Elevation Certificate. Elevations should be rounded to </w:t>
            </w:r>
            <w:r w:rsidR="00973A14">
              <w:rPr>
                <w:i/>
                <w:iCs/>
                <w:sz w:val="20"/>
                <w:szCs w:val="20"/>
              </w:rPr>
              <w:t xml:space="preserve">the </w:t>
            </w:r>
            <w:r w:rsidRPr="004643D3">
              <w:rPr>
                <w:i/>
                <w:iCs/>
                <w:sz w:val="20"/>
                <w:szCs w:val="20"/>
              </w:rPr>
              <w:t>nearest tenth of a foot.</w:t>
            </w:r>
          </w:p>
        </w:tc>
      </w:tr>
      <w:tr w:rsidR="005E30FB" w:rsidRPr="004643D3" w14:paraId="229C3D38" w14:textId="77777777" w:rsidTr="76487B90">
        <w:trPr>
          <w:trHeight w:val="288"/>
        </w:trPr>
        <w:tc>
          <w:tcPr>
            <w:tcW w:w="7572" w:type="dxa"/>
            <w:gridSpan w:val="7"/>
          </w:tcPr>
          <w:p w14:paraId="1DA441A2" w14:textId="0E81D088" w:rsidR="005E30FB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FIRM Base Flood Elevation (BFE)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Indicate source of BFE:</w:t>
            </w:r>
          </w:p>
          <w:p w14:paraId="5E05C1AE" w14:textId="11F975CF" w:rsidR="005E30FB" w:rsidRPr="001510E5" w:rsidRDefault="00723E5E" w:rsidP="005E30FB">
            <w:pPr>
              <w:pStyle w:val="ListParagraph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209846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FIS</w:t>
            </w:r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266544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FIRM</w:t>
            </w:r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835140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Community Determined</w:t>
            </w:r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236847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Other: ___________</w:t>
            </w:r>
          </w:p>
        </w:tc>
        <w:tc>
          <w:tcPr>
            <w:tcW w:w="1604" w:type="dxa"/>
            <w:gridSpan w:val="3"/>
          </w:tcPr>
          <w:p w14:paraId="1DE41DD5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53594440" w14:textId="53051480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5E30FB" w:rsidRPr="004643D3" w14:paraId="191D324F" w14:textId="77777777" w:rsidTr="76487B90">
        <w:trPr>
          <w:trHeight w:val="288"/>
        </w:trPr>
        <w:tc>
          <w:tcPr>
            <w:tcW w:w="7572" w:type="dxa"/>
            <w:gridSpan w:val="7"/>
          </w:tcPr>
          <w:p w14:paraId="1C2AA180" w14:textId="2678EE03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Community’s Design Flood Elevation (DFE) – BFE + ____ inches freeboard</w:t>
            </w:r>
          </w:p>
        </w:tc>
        <w:tc>
          <w:tcPr>
            <w:tcW w:w="1604" w:type="dxa"/>
            <w:gridSpan w:val="3"/>
          </w:tcPr>
          <w:p w14:paraId="2A82650C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676B4404" w14:textId="3CB619B6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5E30FB" w:rsidRPr="004643D3" w14:paraId="2AF4D742" w14:textId="77777777" w:rsidTr="76487B90">
        <w:trPr>
          <w:trHeight w:val="288"/>
        </w:trPr>
        <w:tc>
          <w:tcPr>
            <w:tcW w:w="7572" w:type="dxa"/>
            <w:gridSpan w:val="7"/>
          </w:tcPr>
          <w:p w14:paraId="3A5E3977" w14:textId="77777777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Elevation of the Bottom of Lowest Horizontal Structure Member</w:t>
            </w:r>
          </w:p>
          <w:p w14:paraId="61C2230A" w14:textId="38941BD4" w:rsidR="005E30FB" w:rsidRPr="004643D3" w:rsidRDefault="00723E5E" w:rsidP="005E30FB">
            <w:pPr>
              <w:pStyle w:val="ListParagraph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54849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Grade beam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683811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Girder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185899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Floor beam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2159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Joist   </w:t>
            </w: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100948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Other: ___________</w:t>
            </w:r>
          </w:p>
          <w:p w14:paraId="412C3B2C" w14:textId="4C60E978" w:rsidR="005E30FB" w:rsidRPr="004643D3" w:rsidRDefault="005E30FB" w:rsidP="005E30FB">
            <w:pPr>
              <w:pStyle w:val="ListParagraph"/>
              <w:spacing w:after="60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Reference drawing or detail number documenting this member: __________</w:t>
            </w:r>
          </w:p>
        </w:tc>
        <w:tc>
          <w:tcPr>
            <w:tcW w:w="1604" w:type="dxa"/>
            <w:gridSpan w:val="3"/>
          </w:tcPr>
          <w:p w14:paraId="58E6D4AF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2A7A2547" w14:textId="3162BA71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5E30FB" w:rsidRPr="004643D3" w14:paraId="3D96BE6E" w14:textId="77777777" w:rsidTr="76487B90">
        <w:trPr>
          <w:trHeight w:val="288"/>
        </w:trPr>
        <w:tc>
          <w:tcPr>
            <w:tcW w:w="7572" w:type="dxa"/>
            <w:gridSpan w:val="7"/>
          </w:tcPr>
          <w:p w14:paraId="7F87D3D3" w14:textId="0898DAC3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Elevation of Lowest Adjacent Grade</w:t>
            </w:r>
          </w:p>
        </w:tc>
        <w:tc>
          <w:tcPr>
            <w:tcW w:w="1604" w:type="dxa"/>
            <w:gridSpan w:val="3"/>
          </w:tcPr>
          <w:p w14:paraId="18D64E2D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7081C606" w14:textId="4F9DD8FA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5E30FB" w:rsidRPr="004643D3" w14:paraId="63154D27" w14:textId="77777777" w:rsidTr="76487B90">
        <w:trPr>
          <w:trHeight w:val="288"/>
        </w:trPr>
        <w:tc>
          <w:tcPr>
            <w:tcW w:w="7572" w:type="dxa"/>
            <w:gridSpan w:val="7"/>
          </w:tcPr>
          <w:p w14:paraId="75AD41FE" w14:textId="0AB361A2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Depth of Anticipated Scour/Erosion used for Foundation Design</w:t>
            </w:r>
          </w:p>
        </w:tc>
        <w:tc>
          <w:tcPr>
            <w:tcW w:w="1604" w:type="dxa"/>
            <w:gridSpan w:val="3"/>
          </w:tcPr>
          <w:p w14:paraId="12C9A6E3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5D13FE72" w14:textId="7EB1BEEE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</w:t>
            </w:r>
          </w:p>
        </w:tc>
      </w:tr>
      <w:tr w:rsidR="005E30FB" w:rsidRPr="004643D3" w14:paraId="18251536" w14:textId="77777777" w:rsidTr="76487B90">
        <w:trPr>
          <w:trHeight w:val="288"/>
        </w:trPr>
        <w:tc>
          <w:tcPr>
            <w:tcW w:w="7572" w:type="dxa"/>
            <w:gridSpan w:val="7"/>
          </w:tcPr>
          <w:p w14:paraId="301E4E7A" w14:textId="290C7177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Embedment Depth of Pilings of Foundation Below Lowest Adjacent Grade</w:t>
            </w:r>
          </w:p>
        </w:tc>
        <w:tc>
          <w:tcPr>
            <w:tcW w:w="1604" w:type="dxa"/>
            <w:gridSpan w:val="3"/>
          </w:tcPr>
          <w:p w14:paraId="15B55D57" w14:textId="77777777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vAlign w:val="center"/>
          </w:tcPr>
          <w:p w14:paraId="69CA7CDD" w14:textId="47830129" w:rsidR="005E30FB" w:rsidRPr="004643D3" w:rsidRDefault="005E30FB" w:rsidP="005E30FB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</w:t>
            </w:r>
          </w:p>
        </w:tc>
      </w:tr>
      <w:tr w:rsidR="005E30FB" w:rsidRPr="004643D3" w14:paraId="048F362C" w14:textId="77777777" w:rsidTr="76487B90">
        <w:trPr>
          <w:trHeight w:val="288"/>
        </w:trPr>
        <w:tc>
          <w:tcPr>
            <w:tcW w:w="10795" w:type="dxa"/>
            <w:gridSpan w:val="11"/>
            <w:shd w:val="clear" w:color="auto" w:fill="00669E" w:themeFill="accent1"/>
          </w:tcPr>
          <w:p w14:paraId="654AE064" w14:textId="3C641F6E" w:rsidR="005E30FB" w:rsidRPr="004643D3" w:rsidRDefault="005E30FB" w:rsidP="005E30FB">
            <w:pPr>
              <w:pStyle w:val="Heading2"/>
            </w:pPr>
            <w:r w:rsidRPr="004643D3">
              <w:rPr>
                <w:rStyle w:val="IntenseReference"/>
                <w:b/>
                <w:bCs w:val="0"/>
                <w:smallCaps w:val="0"/>
                <w:color w:val="FFFFFF" w:themeColor="background1"/>
                <w:spacing w:val="0"/>
              </w:rPr>
              <w:t>Section 3: V Zone Design Certification Statement</w:t>
            </w:r>
          </w:p>
        </w:tc>
      </w:tr>
      <w:tr w:rsidR="005E30FB" w:rsidRPr="004643D3" w14:paraId="522D4DF9" w14:textId="77777777" w:rsidTr="76487B90">
        <w:trPr>
          <w:trHeight w:val="288"/>
        </w:trPr>
        <w:tc>
          <w:tcPr>
            <w:tcW w:w="1524" w:type="dxa"/>
          </w:tcPr>
          <w:p w14:paraId="5AEAD4CD" w14:textId="54E7EE99" w:rsidR="005E30FB" w:rsidRPr="004643D3" w:rsidRDefault="005E30FB" w:rsidP="005E30FB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16"/>
                <w:szCs w:val="16"/>
                <w:shd w:val="clear" w:color="auto" w:fill="FFFFFF"/>
              </w:rPr>
              <w:t>Certifier’s Initial:</w:t>
            </w:r>
          </w:p>
        </w:tc>
        <w:tc>
          <w:tcPr>
            <w:tcW w:w="9271" w:type="dxa"/>
            <w:gridSpan w:val="10"/>
          </w:tcPr>
          <w:p w14:paraId="64A10F96" w14:textId="0DAA55C8" w:rsidR="005E30FB" w:rsidRPr="00B27A30" w:rsidRDefault="00BC3BF5" w:rsidP="005E30FB">
            <w:pPr>
              <w:rPr>
                <w:sz w:val="20"/>
                <w:szCs w:val="20"/>
              </w:rPr>
            </w:pPr>
            <w:r w:rsidRPr="79666084">
              <w:rPr>
                <w:sz w:val="20"/>
                <w:szCs w:val="20"/>
              </w:rPr>
              <w:t xml:space="preserve">All new construction and substantial improvements in V Zones will elevate </w:t>
            </w:r>
            <w:proofErr w:type="gramStart"/>
            <w:r w:rsidRPr="79666084">
              <w:rPr>
                <w:sz w:val="20"/>
                <w:szCs w:val="20"/>
              </w:rPr>
              <w:t>on</w:t>
            </w:r>
            <w:proofErr w:type="gramEnd"/>
            <w:r w:rsidRPr="79666084">
              <w:rPr>
                <w:sz w:val="20"/>
                <w:szCs w:val="20"/>
              </w:rPr>
              <w:t xml:space="preserve"> pilings and columns so that </w:t>
            </w:r>
            <w:r w:rsidR="002373E3">
              <w:rPr>
                <w:sz w:val="20"/>
                <w:szCs w:val="20"/>
              </w:rPr>
              <w:t xml:space="preserve">the </w:t>
            </w:r>
            <w:r w:rsidRPr="79666084">
              <w:rPr>
                <w:sz w:val="20"/>
                <w:szCs w:val="20"/>
              </w:rPr>
              <w:t>bottom of the lowest horizontal structural member of the lowest floor (excluding the pilings or columns) is elevated to or above the base flood level</w:t>
            </w:r>
            <w:r w:rsidR="002373E3">
              <w:rPr>
                <w:sz w:val="20"/>
                <w:szCs w:val="20"/>
              </w:rPr>
              <w:t>. The</w:t>
            </w:r>
            <w:r w:rsidRPr="79666084">
              <w:rPr>
                <w:sz w:val="20"/>
                <w:szCs w:val="20"/>
              </w:rPr>
              <w:t xml:space="preserve"> pile or column foundation and structure attached thereto is anchored to resist flotation, collapse</w:t>
            </w:r>
            <w:r w:rsidR="002373E3">
              <w:rPr>
                <w:sz w:val="20"/>
                <w:szCs w:val="20"/>
              </w:rPr>
              <w:t>,</w:t>
            </w:r>
            <w:r w:rsidRPr="79666084">
              <w:rPr>
                <w:sz w:val="20"/>
                <w:szCs w:val="20"/>
              </w:rPr>
              <w:t xml:space="preserve"> and lateral movement </w:t>
            </w:r>
            <w:proofErr w:type="gramStart"/>
            <w:r w:rsidRPr="79666084">
              <w:rPr>
                <w:sz w:val="20"/>
                <w:szCs w:val="20"/>
              </w:rPr>
              <w:t>due to the effects</w:t>
            </w:r>
            <w:proofErr w:type="gramEnd"/>
            <w:r w:rsidRPr="79666084">
              <w:rPr>
                <w:sz w:val="20"/>
                <w:szCs w:val="20"/>
              </w:rPr>
              <w:t xml:space="preserve"> of wind and water loads acting simultaneously on all building components in accordance with the 44 Code of Federal Regulations (44 CFR 60.3(e)(4)).</w:t>
            </w:r>
            <w:r w:rsidR="001A09C0" w:rsidRPr="79666084">
              <w:rPr>
                <w:sz w:val="20"/>
                <w:szCs w:val="20"/>
              </w:rPr>
              <w:t xml:space="preserve"> </w:t>
            </w:r>
            <w:r w:rsidR="005E30FB" w:rsidRPr="79666084">
              <w:rPr>
                <w:sz w:val="20"/>
                <w:szCs w:val="20"/>
              </w:rPr>
              <w:t xml:space="preserve">I certify that: (1) I have developed or reviewed the structural design, plans, </w:t>
            </w:r>
            <w:r w:rsidR="005E30FB" w:rsidRPr="00B27A30">
              <w:rPr>
                <w:sz w:val="20"/>
                <w:szCs w:val="20"/>
              </w:rPr>
              <w:t xml:space="preserve">and specifications for construction of the above-referenced building and (2) that the design and methods of construction specified to be used are in accordance with accepted standards of practice </w:t>
            </w:r>
            <w:r w:rsidR="00313554" w:rsidRPr="00B27A30">
              <w:rPr>
                <w:sz w:val="20"/>
                <w:szCs w:val="20"/>
              </w:rPr>
              <w:t xml:space="preserve">of </w:t>
            </w:r>
            <w:r w:rsidR="00C80BBF" w:rsidRPr="00B27A30">
              <w:rPr>
                <w:sz w:val="20"/>
                <w:szCs w:val="20"/>
              </w:rPr>
              <w:t xml:space="preserve">44 CFR 60.3(e)(4), </w:t>
            </w:r>
            <w:r w:rsidR="00313554" w:rsidRPr="00B27A30">
              <w:rPr>
                <w:sz w:val="20"/>
                <w:szCs w:val="20"/>
              </w:rPr>
              <w:t>ASCE 24</w:t>
            </w:r>
            <w:r w:rsidR="002373E3">
              <w:rPr>
                <w:sz w:val="20"/>
                <w:szCs w:val="20"/>
              </w:rPr>
              <w:t>,</w:t>
            </w:r>
            <w:r w:rsidR="3FE90482" w:rsidRPr="00B27A30">
              <w:rPr>
                <w:sz w:val="20"/>
                <w:szCs w:val="20"/>
              </w:rPr>
              <w:t xml:space="preserve"> and ASCE 7 </w:t>
            </w:r>
            <w:r w:rsidR="005E30FB" w:rsidRPr="00B27A30">
              <w:rPr>
                <w:sz w:val="20"/>
                <w:szCs w:val="20"/>
              </w:rPr>
              <w:t>for meeting the following provisions:</w:t>
            </w:r>
          </w:p>
          <w:p w14:paraId="3E8B5631" w14:textId="77777777" w:rsidR="005E30FB" w:rsidRPr="00B27A30" w:rsidRDefault="005E30FB" w:rsidP="005E30F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 xml:space="preserve">The </w:t>
            </w:r>
            <w:r w:rsidRPr="00B27A30">
              <w:rPr>
                <w:sz w:val="20"/>
                <w:szCs w:val="20"/>
                <w:u w:val="single"/>
              </w:rPr>
              <w:t>lowest horizontal structural member</w:t>
            </w:r>
            <w:r w:rsidRPr="00B27A30">
              <w:rPr>
                <w:sz w:val="20"/>
                <w:szCs w:val="20"/>
              </w:rPr>
              <w:t xml:space="preserve"> is above the Design Flood Elevation (DFE).</w:t>
            </w:r>
          </w:p>
          <w:p w14:paraId="027679FC" w14:textId="220F0ECF" w:rsidR="005E30FB" w:rsidRPr="00B27A30" w:rsidRDefault="005E30FB" w:rsidP="005E30F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 xml:space="preserve">The pile and column foundation and structure attached thereto </w:t>
            </w:r>
            <w:r w:rsidR="002373E3">
              <w:rPr>
                <w:sz w:val="20"/>
                <w:szCs w:val="20"/>
              </w:rPr>
              <w:t>are</w:t>
            </w:r>
            <w:r w:rsidRPr="00B27A30">
              <w:rPr>
                <w:sz w:val="20"/>
                <w:szCs w:val="20"/>
              </w:rPr>
              <w:t xml:space="preserve"> anchored to resist flotation, collapse, and lateral movement </w:t>
            </w:r>
            <w:proofErr w:type="gramStart"/>
            <w:r w:rsidRPr="00B27A30">
              <w:rPr>
                <w:sz w:val="20"/>
                <w:szCs w:val="20"/>
              </w:rPr>
              <w:t>due to the effects</w:t>
            </w:r>
            <w:proofErr w:type="gramEnd"/>
            <w:r w:rsidRPr="00B27A30">
              <w:rPr>
                <w:sz w:val="20"/>
                <w:szCs w:val="20"/>
              </w:rPr>
              <w:t xml:space="preserve"> of the wind and water loads acting simultaneously on all building components. </w:t>
            </w:r>
          </w:p>
          <w:p w14:paraId="16326668" w14:textId="6F8D264B" w:rsidR="005E30FB" w:rsidRPr="00B27A30" w:rsidRDefault="005E30FB" w:rsidP="000E105E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 xml:space="preserve">Water loading values used are those associated with the base flood event. </w:t>
            </w:r>
          </w:p>
          <w:p w14:paraId="268F5D8E" w14:textId="0548CBE7" w:rsidR="005E30FB" w:rsidRPr="00B27A30" w:rsidRDefault="005E30FB" w:rsidP="005E30F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>Wind loading values used are those required by the applicable building code.</w:t>
            </w:r>
          </w:p>
          <w:p w14:paraId="232CF8E7" w14:textId="77777777" w:rsidR="005E30FB" w:rsidRPr="00B27A30" w:rsidRDefault="005E30FB" w:rsidP="005E30FB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>The potential for scour and erosion at the foundation has been anticipated for conditions associated with the base flood, including wave action.</w:t>
            </w:r>
          </w:p>
          <w:p w14:paraId="1ACA0CA7" w14:textId="77777777" w:rsidR="005E30FB" w:rsidRDefault="00DB4041" w:rsidP="004D715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27A30">
              <w:rPr>
                <w:sz w:val="20"/>
                <w:szCs w:val="20"/>
              </w:rPr>
              <w:t>A</w:t>
            </w:r>
            <w:r w:rsidR="7241E902" w:rsidRPr="00B27A30">
              <w:rPr>
                <w:sz w:val="20"/>
                <w:szCs w:val="20"/>
              </w:rPr>
              <w:t>ll c</w:t>
            </w:r>
            <w:r w:rsidRPr="00B27A30">
              <w:rPr>
                <w:sz w:val="20"/>
                <w:szCs w:val="20"/>
              </w:rPr>
              <w:t>oncrete slab</w:t>
            </w:r>
            <w:r w:rsidR="28804D29" w:rsidRPr="00B27A30">
              <w:rPr>
                <w:sz w:val="20"/>
                <w:szCs w:val="20"/>
              </w:rPr>
              <w:t>s</w:t>
            </w:r>
            <w:r w:rsidRPr="00B27A30">
              <w:rPr>
                <w:sz w:val="20"/>
                <w:szCs w:val="20"/>
              </w:rPr>
              <w:t xml:space="preserve"> below the structure</w:t>
            </w:r>
            <w:r w:rsidR="358DD667" w:rsidRPr="00B27A30">
              <w:rPr>
                <w:sz w:val="20"/>
                <w:szCs w:val="20"/>
              </w:rPr>
              <w:t xml:space="preserve"> are designed as frangible slabs.</w:t>
            </w:r>
            <w:r w:rsidR="00562ADD">
              <w:rPr>
                <w:sz w:val="20"/>
                <w:szCs w:val="20"/>
              </w:rPr>
              <w:t xml:space="preserve"> (ASCE 9.3)</w:t>
            </w:r>
          </w:p>
          <w:p w14:paraId="622C2250" w14:textId="332E78E4" w:rsidR="004C5462" w:rsidRPr="004643D3" w:rsidRDefault="002F36A5" w:rsidP="004D7150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Deck</w:t>
            </w:r>
            <w:r w:rsidR="003669F7">
              <w:rPr>
                <w:sz w:val="20"/>
                <w:szCs w:val="20"/>
              </w:rPr>
              <w:t xml:space="preserve"> and deck foundations are properly secured and </w:t>
            </w:r>
            <w:r w:rsidR="005D4521">
              <w:rPr>
                <w:sz w:val="20"/>
                <w:szCs w:val="20"/>
              </w:rPr>
              <w:t>not a hazard.</w:t>
            </w:r>
          </w:p>
        </w:tc>
      </w:tr>
      <w:tr w:rsidR="00E94DCA" w:rsidRPr="004643D3" w14:paraId="61FDE5A6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5BD5840A" w14:textId="71FE317D" w:rsidR="00963ACA" w:rsidRDefault="00E94DCA" w:rsidP="005E30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Comments:</w:t>
            </w:r>
            <w:r w:rsidR="002A7666">
              <w:rPr>
                <w:sz w:val="20"/>
                <w:szCs w:val="20"/>
              </w:rPr>
              <w:t xml:space="preserve"> </w:t>
            </w:r>
          </w:p>
          <w:p w14:paraId="100D1C28" w14:textId="71574435" w:rsidR="00E94DCA" w:rsidRPr="004643D3" w:rsidRDefault="00086B30" w:rsidP="00086B30">
            <w:pPr>
              <w:tabs>
                <w:tab w:val="left" w:pos="14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</w:tc>
      </w:tr>
      <w:tr w:rsidR="005E30FB" w:rsidRPr="004643D3" w14:paraId="3FFE8F85" w14:textId="77777777" w:rsidTr="76487B90">
        <w:trPr>
          <w:trHeight w:val="288"/>
        </w:trPr>
        <w:tc>
          <w:tcPr>
            <w:tcW w:w="10795" w:type="dxa"/>
            <w:gridSpan w:val="11"/>
            <w:shd w:val="clear" w:color="auto" w:fill="00669E" w:themeFill="accent1"/>
          </w:tcPr>
          <w:p w14:paraId="716EBABB" w14:textId="46CB3851" w:rsidR="005E30FB" w:rsidRPr="004643D3" w:rsidRDefault="005E30FB" w:rsidP="005E30FB">
            <w:pPr>
              <w:pStyle w:val="Heading2"/>
            </w:pPr>
            <w:r w:rsidRPr="004643D3">
              <w:rPr>
                <w:rStyle w:val="IntenseReference"/>
                <w:b/>
                <w:bCs w:val="0"/>
                <w:smallCaps w:val="0"/>
                <w:color w:val="FFFFFF" w:themeColor="background1"/>
                <w:spacing w:val="0"/>
              </w:rPr>
              <w:lastRenderedPageBreak/>
              <w:t>Section 4: Breakaway Wall Design Certification Statement</w:t>
            </w:r>
          </w:p>
        </w:tc>
      </w:tr>
      <w:tr w:rsidR="005E30FB" w:rsidRPr="004643D3" w14:paraId="4E97EF33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7C4C6AB6" w14:textId="77777777" w:rsidR="00187FD7" w:rsidRPr="003D75B7" w:rsidRDefault="005E30FB" w:rsidP="00187FD7">
            <w:pPr>
              <w:jc w:val="center"/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C54D37">
              <w:rPr>
                <w:rFonts w:eastAsia="Times New Roman" w:cs="Segoe UI Symbol"/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  <w:t>Note</w:t>
            </w:r>
            <w:r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: This section must be certified by a registered engineer or architect </w:t>
            </w:r>
            <w:r w:rsidR="00187FD7" w:rsidRPr="003D75B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when there are enclosures below BFE in </w:t>
            </w:r>
          </w:p>
          <w:p w14:paraId="79586141" w14:textId="5D072773" w:rsidR="005E30FB" w:rsidRPr="00C54D37" w:rsidRDefault="00187FD7" w:rsidP="003933B2">
            <w:pPr>
              <w:jc w:val="center"/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 w:rsidRPr="003D75B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V or </w:t>
            </w:r>
            <w:proofErr w:type="spellStart"/>
            <w:r w:rsidRPr="003D75B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LiMWA</w:t>
            </w:r>
            <w:proofErr w:type="spellEnd"/>
            <w:r w:rsidRPr="003D75B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areas</w:t>
            </w:r>
            <w:r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where</w:t>
            </w:r>
            <w:r w:rsidR="005E30FB"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breakaway walls are designed to have a resistance of more than 20 </w:t>
            </w:r>
            <w:proofErr w:type="spellStart"/>
            <w:r w:rsidR="005E30FB"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psf</w:t>
            </w:r>
            <w:proofErr w:type="spellEnd"/>
            <w:r w:rsidR="005E30FB"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(0.96 </w:t>
            </w:r>
            <w:proofErr w:type="spellStart"/>
            <w:r w:rsidR="005E30FB"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kN</w:t>
            </w:r>
            <w:proofErr w:type="spellEnd"/>
            <w:r w:rsidR="005E30FB" w:rsidRPr="00C54D3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/m2) determined using allowable stress design</w:t>
            </w:r>
            <w:r w:rsidR="00722F68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. </w:t>
            </w:r>
            <w:r w:rsidR="00C73A0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When</w:t>
            </w:r>
            <w:r w:rsidR="00C73A0B" w:rsidRPr="00C73A0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stairways are located </w:t>
            </w:r>
            <w:r w:rsidR="005E44A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within enclosed areas with breakaway walls, </w:t>
            </w:r>
            <w:r w:rsidR="00B93398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an </w:t>
            </w:r>
            <w:r w:rsidR="005E44A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exterior door shall be required at the top-of-stairs entry,</w:t>
            </w:r>
            <w:r w:rsidR="00C73A0B" w:rsidRPr="00C73A0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ASCE 4.6</w:t>
            </w:r>
            <w:r w:rsidR="00C73A0B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3D75B7">
              <w:rPr>
                <w:rFonts w:eastAsia="Times New Roman" w:cs="Segoe UI Symbol"/>
                <w:i/>
                <w:iCs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5E30FB" w:rsidRPr="004643D3" w14:paraId="7639886C" w14:textId="77777777" w:rsidTr="76487B90">
        <w:trPr>
          <w:trHeight w:val="288"/>
        </w:trPr>
        <w:tc>
          <w:tcPr>
            <w:tcW w:w="7572" w:type="dxa"/>
            <w:gridSpan w:val="7"/>
          </w:tcPr>
          <w:p w14:paraId="637320AF" w14:textId="14F65D09" w:rsidR="005E30FB" w:rsidRPr="004643D3" w:rsidRDefault="005E30FB" w:rsidP="005E30FB">
            <w:pPr>
              <w:pStyle w:val="ListParagraph"/>
              <w:numPr>
                <w:ilvl w:val="0"/>
                <w:numId w:val="1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sz w:val="20"/>
                <w:szCs w:val="20"/>
              </w:rPr>
              <w:t xml:space="preserve">Are breakaway walls present? </w:t>
            </w:r>
          </w:p>
        </w:tc>
        <w:tc>
          <w:tcPr>
            <w:tcW w:w="1604" w:type="dxa"/>
            <w:gridSpan w:val="3"/>
            <w:vAlign w:val="center"/>
          </w:tcPr>
          <w:p w14:paraId="52B9B822" w14:textId="7B963FA8" w:rsidR="005E30FB" w:rsidRPr="004643D3" w:rsidRDefault="00723E5E" w:rsidP="005E30FB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34586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vAlign w:val="center"/>
          </w:tcPr>
          <w:p w14:paraId="39D9DE7F" w14:textId="604CFD30" w:rsidR="005E30FB" w:rsidRPr="004643D3" w:rsidRDefault="00723E5E" w:rsidP="005E30FB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93407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0FB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5E30FB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5E30FB" w:rsidRPr="004643D3">
              <w:rPr>
                <w:sz w:val="20"/>
                <w:szCs w:val="20"/>
              </w:rPr>
              <w:t>No</w:t>
            </w:r>
          </w:p>
        </w:tc>
      </w:tr>
      <w:tr w:rsidR="00DB4041" w:rsidRPr="004643D3" w14:paraId="51764841" w14:textId="77777777" w:rsidTr="76487B90">
        <w:trPr>
          <w:trHeight w:val="288"/>
        </w:trPr>
        <w:tc>
          <w:tcPr>
            <w:tcW w:w="7572" w:type="dxa"/>
            <w:gridSpan w:val="7"/>
          </w:tcPr>
          <w:p w14:paraId="5FF1CFE2" w14:textId="01FD2843" w:rsidR="00DB4041" w:rsidRPr="004643D3" w:rsidRDefault="00DB4041" w:rsidP="00DB404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 xml:space="preserve">Are breakaway </w:t>
            </w:r>
            <w:r>
              <w:rPr>
                <w:sz w:val="20"/>
                <w:szCs w:val="20"/>
              </w:rPr>
              <w:t>stairs</w:t>
            </w:r>
            <w:r w:rsidRPr="004643D3">
              <w:rPr>
                <w:sz w:val="20"/>
                <w:szCs w:val="20"/>
              </w:rPr>
              <w:t xml:space="preserve"> present? </w:t>
            </w:r>
          </w:p>
        </w:tc>
        <w:tc>
          <w:tcPr>
            <w:tcW w:w="1604" w:type="dxa"/>
            <w:gridSpan w:val="3"/>
            <w:vAlign w:val="center"/>
          </w:tcPr>
          <w:p w14:paraId="5AC10DC8" w14:textId="55CA582E" w:rsidR="00DB4041" w:rsidRDefault="00723E5E" w:rsidP="00DB4041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00354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041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DB4041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B4041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vAlign w:val="center"/>
          </w:tcPr>
          <w:p w14:paraId="3B3A9516" w14:textId="4EA5AD2F" w:rsidR="00DB4041" w:rsidRDefault="00723E5E" w:rsidP="00DB4041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618111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041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DB4041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DB4041" w:rsidRPr="004643D3">
              <w:rPr>
                <w:sz w:val="20"/>
                <w:szCs w:val="20"/>
              </w:rPr>
              <w:t>No</w:t>
            </w:r>
          </w:p>
        </w:tc>
      </w:tr>
      <w:tr w:rsidR="00744418" w:rsidRPr="004643D3" w14:paraId="40483F8B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5233EC90" w14:textId="4344850D" w:rsidR="00744418" w:rsidRPr="00927070" w:rsidRDefault="00744418" w:rsidP="00744418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Describe each </w:t>
            </w:r>
            <w:r w:rsidRPr="00927070">
              <w:rPr>
                <w:sz w:val="20"/>
                <w:szCs w:val="20"/>
              </w:rPr>
              <w:t xml:space="preserve">enclosed </w:t>
            </w:r>
            <w:r w:rsidR="00C16186">
              <w:rPr>
                <w:sz w:val="20"/>
                <w:szCs w:val="20"/>
              </w:rPr>
              <w:t>space(s)</w:t>
            </w:r>
            <w:r w:rsidRPr="00927070">
              <w:rPr>
                <w:sz w:val="20"/>
                <w:szCs w:val="20"/>
              </w:rPr>
              <w:t xml:space="preserve"> below the BFE</w:t>
            </w:r>
            <w:r>
              <w:rPr>
                <w:sz w:val="20"/>
                <w:szCs w:val="20"/>
              </w:rPr>
              <w:t xml:space="preserve"> with measurements (use comments if more than 4 spaces):</w:t>
            </w:r>
            <w:r w:rsidRPr="00927070">
              <w:rPr>
                <w:sz w:val="20"/>
                <w:szCs w:val="20"/>
              </w:rPr>
              <w:t xml:space="preserve"> </w:t>
            </w:r>
          </w:p>
          <w:p w14:paraId="4C4CF114" w14:textId="3A54069E" w:rsidR="00744418" w:rsidRPr="000B4C0C" w:rsidRDefault="00744418" w:rsidP="00744418">
            <w:pPr>
              <w:pStyle w:val="ListParagraph"/>
              <w:numPr>
                <w:ilvl w:val="0"/>
                <w:numId w:val="15"/>
              </w:num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0B4C0C">
              <w:rPr>
                <w:sz w:val="20"/>
                <w:szCs w:val="20"/>
              </w:rPr>
              <w:t xml:space="preserve">Description of </w:t>
            </w:r>
            <w:r w:rsidR="00C16186" w:rsidRPr="000B4C0C">
              <w:rPr>
                <w:sz w:val="20"/>
                <w:szCs w:val="20"/>
              </w:rPr>
              <w:t>space</w:t>
            </w:r>
            <w:r w:rsidR="00C16186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____________________</w:t>
            </w:r>
            <w:r w:rsidR="005D2465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S</w:t>
            </w:r>
            <w:r w:rsidRPr="000B4C0C">
              <w:rPr>
                <w:sz w:val="20"/>
                <w:szCs w:val="20"/>
              </w:rPr>
              <w:t>q Ft</w:t>
            </w:r>
            <w:proofErr w:type="gramStart"/>
            <w:r w:rsidRPr="000B4C0C">
              <w:rPr>
                <w:sz w:val="20"/>
                <w:szCs w:val="20"/>
              </w:rPr>
              <w:t>.</w:t>
            </w:r>
            <w:r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</w:t>
            </w:r>
            <w:proofErr w:type="gramEnd"/>
            <w:r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</w:t>
            </w:r>
            <w:r w:rsidR="00F8114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No.</w:t>
            </w:r>
            <w:r w:rsidR="00722F68" w:rsidRPr="00E5624B">
              <w:rPr>
                <w:sz w:val="20"/>
                <w:szCs w:val="20"/>
              </w:rPr>
              <w:t xml:space="preserve"> of flood vents: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_________</w:t>
            </w:r>
          </w:p>
          <w:p w14:paraId="4C7C1B72" w14:textId="6F31E2C4" w:rsidR="00744418" w:rsidRPr="000B4C0C" w:rsidRDefault="00744418" w:rsidP="00744418">
            <w:pPr>
              <w:pStyle w:val="ListParagraph"/>
              <w:numPr>
                <w:ilvl w:val="0"/>
                <w:numId w:val="15"/>
              </w:num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0B4C0C">
              <w:rPr>
                <w:sz w:val="20"/>
                <w:szCs w:val="20"/>
              </w:rPr>
              <w:t xml:space="preserve">Description of </w:t>
            </w:r>
            <w:r w:rsidR="00C16186" w:rsidRPr="000B4C0C">
              <w:rPr>
                <w:sz w:val="20"/>
                <w:szCs w:val="20"/>
              </w:rPr>
              <w:t>space</w:t>
            </w:r>
            <w:r w:rsidR="00C16186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="002067EE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</w:t>
            </w:r>
            <w:r w:rsidR="002067EE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____________________ S</w:t>
            </w:r>
            <w:r w:rsidR="002067EE" w:rsidRPr="000B4C0C">
              <w:rPr>
                <w:sz w:val="20"/>
                <w:szCs w:val="20"/>
              </w:rPr>
              <w:t>q Ft</w:t>
            </w:r>
            <w:proofErr w:type="gramStart"/>
            <w:r w:rsidR="002067EE" w:rsidRPr="000B4C0C">
              <w:rPr>
                <w:sz w:val="20"/>
                <w:szCs w:val="20"/>
              </w:rPr>
              <w:t>.</w:t>
            </w:r>
            <w:r w:rsidR="002067EE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</w:t>
            </w:r>
            <w:proofErr w:type="gramEnd"/>
            <w:r w:rsidR="002067EE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</w:t>
            </w:r>
            <w:r w:rsidR="002067EE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No.</w:t>
            </w:r>
            <w:r w:rsidR="002067EE" w:rsidRPr="00E5624B">
              <w:rPr>
                <w:sz w:val="20"/>
                <w:szCs w:val="20"/>
              </w:rPr>
              <w:t xml:space="preserve"> of flood vents:</w:t>
            </w:r>
            <w:r w:rsidR="002067EE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_________</w:t>
            </w:r>
          </w:p>
          <w:p w14:paraId="562ADBBE" w14:textId="4F088A7A" w:rsidR="00744418" w:rsidRPr="000B4C0C" w:rsidRDefault="00744418" w:rsidP="00744418">
            <w:pPr>
              <w:pStyle w:val="ListParagraph"/>
              <w:numPr>
                <w:ilvl w:val="0"/>
                <w:numId w:val="15"/>
              </w:num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0B4C0C">
              <w:rPr>
                <w:sz w:val="20"/>
                <w:szCs w:val="20"/>
              </w:rPr>
              <w:t xml:space="preserve">Description of </w:t>
            </w:r>
            <w:r w:rsidR="00C16186" w:rsidRPr="000B4C0C">
              <w:rPr>
                <w:sz w:val="20"/>
                <w:szCs w:val="20"/>
              </w:rPr>
              <w:t>space</w:t>
            </w:r>
            <w:r w:rsidR="00C16186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____________________ S</w:t>
            </w:r>
            <w:r w:rsidR="00722F68" w:rsidRPr="000B4C0C">
              <w:rPr>
                <w:sz w:val="20"/>
                <w:szCs w:val="20"/>
              </w:rPr>
              <w:t>q Ft</w:t>
            </w:r>
            <w:proofErr w:type="gramStart"/>
            <w:r w:rsidR="00722F68" w:rsidRPr="000B4C0C">
              <w:rPr>
                <w:sz w:val="20"/>
                <w:szCs w:val="20"/>
              </w:rPr>
              <w:t>.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</w:t>
            </w:r>
            <w:proofErr w:type="gramEnd"/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No.</w:t>
            </w:r>
            <w:r w:rsidR="00722F68" w:rsidRPr="00E5624B">
              <w:rPr>
                <w:sz w:val="20"/>
                <w:szCs w:val="20"/>
              </w:rPr>
              <w:t xml:space="preserve"> of flood vents: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_________</w:t>
            </w:r>
          </w:p>
          <w:p w14:paraId="73813E84" w14:textId="115C7681" w:rsidR="00744418" w:rsidRPr="000B4C0C" w:rsidRDefault="00744418" w:rsidP="00744418">
            <w:pPr>
              <w:pStyle w:val="ListParagraph"/>
              <w:numPr>
                <w:ilvl w:val="0"/>
                <w:numId w:val="15"/>
              </w:num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0B4C0C">
              <w:rPr>
                <w:sz w:val="20"/>
                <w:szCs w:val="20"/>
              </w:rPr>
              <w:t>Description of space</w:t>
            </w:r>
            <w:r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: 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_____________________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__________________</w:t>
            </w:r>
            <w:r w:rsidR="00761CAF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S</w:t>
            </w:r>
            <w:r w:rsidR="00722F68" w:rsidRPr="000B4C0C">
              <w:rPr>
                <w:sz w:val="20"/>
                <w:szCs w:val="20"/>
              </w:rPr>
              <w:t>q Ft.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: __________</w:t>
            </w:r>
            <w:r w:rsidR="00722F6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No.</w:t>
            </w:r>
            <w:r w:rsidR="00722F68" w:rsidRPr="00E5624B">
              <w:rPr>
                <w:sz w:val="20"/>
                <w:szCs w:val="20"/>
              </w:rPr>
              <w:t xml:space="preserve"> of flood vents:</w:t>
            </w:r>
            <w:r w:rsidR="00722F68" w:rsidRPr="000B4C0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_________</w:t>
            </w:r>
          </w:p>
        </w:tc>
      </w:tr>
      <w:tr w:rsidR="00744418" w:rsidRPr="004643D3" w14:paraId="1F3AC71F" w14:textId="77777777" w:rsidTr="76487B90">
        <w:trPr>
          <w:trHeight w:val="288"/>
        </w:trPr>
        <w:tc>
          <w:tcPr>
            <w:tcW w:w="1524" w:type="dxa"/>
          </w:tcPr>
          <w:p w14:paraId="3203D8D7" w14:textId="7FF9EC91" w:rsidR="00744418" w:rsidRPr="004643D3" w:rsidRDefault="00744418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16"/>
                <w:szCs w:val="16"/>
                <w:shd w:val="clear" w:color="auto" w:fill="FFFFFF"/>
              </w:rPr>
              <w:t>If yes, Certifier’s Initial:</w:t>
            </w:r>
          </w:p>
        </w:tc>
        <w:tc>
          <w:tcPr>
            <w:tcW w:w="9271" w:type="dxa"/>
            <w:gridSpan w:val="10"/>
          </w:tcPr>
          <w:p w14:paraId="3E7A958D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I certify that: (1) I have developed or reviewed the structural design, plans, and specifications for construction of breakaway walls to be constructed under the above-referenced building and (2) that the design and methods of construction specified to be used are in accordance with accepted standards of practice for meeting the following provisions:</w:t>
            </w:r>
          </w:p>
          <w:p w14:paraId="15EECAF4" w14:textId="7B71056D" w:rsidR="00744418" w:rsidRPr="004643D3" w:rsidRDefault="00744418" w:rsidP="0074441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All areas below the lowest floor are free of obstruction (including open lattice work, insect screening, bracing and grade beams as allowed in accordance with FEMA Technical Bulletin 5 and ASCE 24); or</w:t>
            </w:r>
          </w:p>
          <w:p w14:paraId="6DAF525B" w14:textId="7FE82DD6" w:rsidR="00744418" w:rsidRPr="004643D3" w:rsidRDefault="00744418" w:rsidP="00744418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Breakaway walls are constructed in accordance with prescriptive design in FEMA Technical Bulletin 9: Breakaway Walls; or</w:t>
            </w:r>
          </w:p>
          <w:p w14:paraId="5E3CD0E2" w14:textId="2DBAB28D" w:rsidR="00744418" w:rsidRPr="001C141C" w:rsidRDefault="00744418" w:rsidP="00744418">
            <w:pPr>
              <w:pStyle w:val="ListParagraph"/>
              <w:numPr>
                <w:ilvl w:val="0"/>
                <w:numId w:val="3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sz w:val="20"/>
                <w:szCs w:val="20"/>
              </w:rPr>
              <w:t xml:space="preserve">Breakaway walls shall collapse from water </w:t>
            </w:r>
            <w:r w:rsidR="00C16186" w:rsidRPr="004643D3">
              <w:rPr>
                <w:sz w:val="20"/>
                <w:szCs w:val="20"/>
              </w:rPr>
              <w:t>loads</w:t>
            </w:r>
            <w:r w:rsidRPr="004643D3">
              <w:rPr>
                <w:sz w:val="20"/>
                <w:szCs w:val="20"/>
              </w:rPr>
              <w:t xml:space="preserve"> less than that which would occur during the base </w:t>
            </w:r>
            <w:r w:rsidR="00C16186" w:rsidRPr="004643D3">
              <w:rPr>
                <w:sz w:val="20"/>
                <w:szCs w:val="20"/>
              </w:rPr>
              <w:t>flood without</w:t>
            </w:r>
            <w:r w:rsidRPr="004643D3">
              <w:rPr>
                <w:sz w:val="20"/>
                <w:szCs w:val="20"/>
              </w:rPr>
              <w:t xml:space="preserve"> causing collapse, displacement, or other structural damage to the elevated portion of the building or supporting foundation system.</w:t>
            </w:r>
          </w:p>
          <w:p w14:paraId="6B2901E6" w14:textId="52BD3D6A" w:rsidR="00744418" w:rsidRPr="002474B3" w:rsidRDefault="00C73A0B" w:rsidP="002474B3">
            <w:pPr>
              <w:pStyle w:val="ListParagraph"/>
              <w:numPr>
                <w:ilvl w:val="0"/>
                <w:numId w:val="3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0834D2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Enclosures below DFE are constructed with flood </w:t>
            </w:r>
            <w:r w:rsidR="00C1618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damage-resistant</w:t>
            </w:r>
            <w:r w:rsidRPr="000834D2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materials</w:t>
            </w:r>
            <w:r w:rsidR="000834D2" w:rsidRPr="000834D2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744418" w:rsidRPr="004643D3" w14:paraId="0F2D6807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699EE112" w14:textId="3AF4EC73" w:rsidR="00744418" w:rsidRPr="004643D3" w:rsidRDefault="00744418" w:rsidP="0014326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Comments:</w:t>
            </w:r>
          </w:p>
        </w:tc>
      </w:tr>
      <w:tr w:rsidR="00744418" w:rsidRPr="004643D3" w14:paraId="13EE0991" w14:textId="77777777" w:rsidTr="76487B90">
        <w:trPr>
          <w:trHeight w:val="288"/>
        </w:trPr>
        <w:tc>
          <w:tcPr>
            <w:tcW w:w="10795" w:type="dxa"/>
            <w:gridSpan w:val="11"/>
            <w:shd w:val="clear" w:color="auto" w:fill="00669E" w:themeFill="accent1"/>
          </w:tcPr>
          <w:p w14:paraId="5C285FBF" w14:textId="0D9D2F05" w:rsidR="00744418" w:rsidRPr="004643D3" w:rsidRDefault="00744418" w:rsidP="00744418">
            <w:pPr>
              <w:pStyle w:val="Heading2"/>
            </w:pPr>
            <w:r w:rsidRPr="004643D3">
              <w:t xml:space="preserve">Section 5: Utilities </w:t>
            </w:r>
          </w:p>
        </w:tc>
      </w:tr>
      <w:tr w:rsidR="000B38E5" w:rsidRPr="004643D3" w14:paraId="66C2CFFE" w14:textId="77777777" w:rsidTr="76487B90">
        <w:trPr>
          <w:trHeight w:val="288"/>
        </w:trPr>
        <w:tc>
          <w:tcPr>
            <w:tcW w:w="1524" w:type="dxa"/>
            <w:vMerge w:val="restart"/>
            <w:tcBorders>
              <w:right w:val="single" w:sz="4" w:space="0" w:color="auto"/>
            </w:tcBorders>
          </w:tcPr>
          <w:p w14:paraId="69783F67" w14:textId="246444DD" w:rsidR="000B38E5" w:rsidRPr="004643D3" w:rsidRDefault="000B38E5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rFonts w:eastAsia="Times New Roman" w:cs="Open Sans"/>
                <w:color w:val="000000"/>
                <w:sz w:val="16"/>
                <w:szCs w:val="16"/>
                <w:shd w:val="clear" w:color="auto" w:fill="FFFFFF"/>
              </w:rPr>
              <w:t>Certifier’s Initial:</w:t>
            </w:r>
          </w:p>
        </w:tc>
        <w:tc>
          <w:tcPr>
            <w:tcW w:w="92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4C16" w14:textId="1103D1BA" w:rsidR="000B38E5" w:rsidRPr="00596106" w:rsidRDefault="000B38E5" w:rsidP="00744418">
            <w:pPr>
              <w:rPr>
                <w:sz w:val="20"/>
                <w:szCs w:val="20"/>
              </w:rPr>
            </w:pPr>
            <w:r w:rsidRPr="00596106">
              <w:rPr>
                <w:sz w:val="20"/>
                <w:szCs w:val="20"/>
              </w:rPr>
              <w:t>I certify that: (1) I have developed or reviewed the structural design, plans, and specifications for construction of the above-referenced building and (2) that the design and methods of construction specified to be used are in accordance with accepted standards of practice for meeting the following provisions:</w:t>
            </w:r>
          </w:p>
        </w:tc>
      </w:tr>
      <w:tr w:rsidR="000B38E5" w:rsidRPr="004643D3" w14:paraId="36EF42AB" w14:textId="77777777" w:rsidTr="76487B90">
        <w:trPr>
          <w:trHeight w:val="288"/>
        </w:trPr>
        <w:tc>
          <w:tcPr>
            <w:tcW w:w="1524" w:type="dxa"/>
            <w:vMerge/>
          </w:tcPr>
          <w:p w14:paraId="5A9F79A3" w14:textId="58B3DA6E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F9A4" w14:textId="2868BD6A" w:rsidR="000B38E5" w:rsidRPr="00596106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The </w:t>
            </w:r>
            <w:r w:rsidRPr="00596106">
              <w:rPr>
                <w:rFonts w:eastAsia="Times New Roman" w:cs="Open Sans"/>
                <w:color w:val="000000" w:themeColor="text1"/>
                <w:sz w:val="20"/>
                <w:szCs w:val="20"/>
              </w:rPr>
              <w:t>lowest portion of any electrical panel or sub-panel is above the DFE</w:t>
            </w:r>
            <w:r w:rsidR="005D4521">
              <w:rPr>
                <w:rFonts w:eastAsia="Times New Roman" w:cs="Open Sans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FEAA" w14:textId="77777777" w:rsidR="000B38E5" w:rsidRPr="00596106" w:rsidRDefault="000B38E5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A3C9" w14:textId="77777777" w:rsidR="000B38E5" w:rsidRPr="00596106" w:rsidRDefault="000B38E5" w:rsidP="00744418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0B38E5" w:rsidRPr="004643D3" w14:paraId="3F0F0EED" w14:textId="77777777" w:rsidTr="76487B90">
        <w:trPr>
          <w:trHeight w:val="288"/>
        </w:trPr>
        <w:tc>
          <w:tcPr>
            <w:tcW w:w="1524" w:type="dxa"/>
            <w:vMerge/>
          </w:tcPr>
          <w:p w14:paraId="7D335A11" w14:textId="207B6582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5C23" w14:textId="33877B1D" w:rsidR="000B38E5" w:rsidRPr="00596106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The </w:t>
            </w:r>
            <w:r w:rsidRPr="00596106">
              <w:rPr>
                <w:rFonts w:eastAsia="Times New Roman" w:cs="Open Sans"/>
                <w:color w:val="000000" w:themeColor="text1"/>
                <w:sz w:val="20"/>
                <w:szCs w:val="20"/>
              </w:rPr>
              <w:t>lowest portion of any HVAC or mechanical equipment is above the DFE</w:t>
            </w:r>
            <w:r w:rsidR="00C16186">
              <w:rPr>
                <w:rFonts w:eastAsia="Times New Roman" w:cs="Open Sans"/>
                <w:color w:val="000000" w:themeColor="text1"/>
                <w:sz w:val="20"/>
                <w:szCs w:val="20"/>
              </w:rPr>
              <w:t>,</w:t>
            </w:r>
            <w:r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including </w:t>
            </w:r>
            <w:r w:rsidR="00C16186">
              <w:rPr>
                <w:rFonts w:eastAsia="Times New Roman" w:cs="Open Sans"/>
                <w:color w:val="000000" w:themeColor="text1"/>
                <w:sz w:val="20"/>
                <w:szCs w:val="20"/>
              </w:rPr>
              <w:t>ductwork</w:t>
            </w:r>
            <w:r w:rsidRPr="009526EE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that may be under floors</w:t>
            </w:r>
            <w:r w:rsidR="005D4521">
              <w:rPr>
                <w:rFonts w:eastAsia="Times New Roman" w:cs="Open Sans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5F2B" w14:textId="77777777" w:rsidR="000B38E5" w:rsidRPr="00596106" w:rsidRDefault="000B38E5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3ADCB" w14:textId="77777777" w:rsidR="000B38E5" w:rsidRPr="00596106" w:rsidRDefault="000B38E5" w:rsidP="00744418">
            <w:p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feet (NAVD88)</w:t>
            </w:r>
          </w:p>
        </w:tc>
      </w:tr>
      <w:tr w:rsidR="000B38E5" w:rsidRPr="004643D3" w14:paraId="68B299EA" w14:textId="77777777" w:rsidTr="76487B90">
        <w:trPr>
          <w:trHeight w:val="288"/>
        </w:trPr>
        <w:tc>
          <w:tcPr>
            <w:tcW w:w="1524" w:type="dxa"/>
            <w:vMerge/>
          </w:tcPr>
          <w:p w14:paraId="45902BDB" w14:textId="77777777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</w:p>
        </w:tc>
        <w:tc>
          <w:tcPr>
            <w:tcW w:w="92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D5B5" w14:textId="77777777" w:rsidR="000B38E5" w:rsidRPr="00596106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How is HVAC or mechanical equipment secured?</w:t>
            </w:r>
          </w:p>
          <w:p w14:paraId="7FA955A5" w14:textId="77777777" w:rsidR="00BB5866" w:rsidRDefault="00723E5E" w:rsidP="00744418">
            <w:pPr>
              <w:pStyle w:val="ListParagraph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eastAsia="MS Gothic" w:hAnsi="MS Gothic" w:cs="Segoe UI Symbol"/>
                  <w:color w:val="000000"/>
                  <w:sz w:val="20"/>
                  <w:szCs w:val="20"/>
                  <w:shd w:val="clear" w:color="auto" w:fill="FFFFFF"/>
                </w:rPr>
                <w:id w:val="1081411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 w:rsidRPr="00596106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Cantilevered from the principal structure  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  <w:sz w:val="20"/>
                  <w:szCs w:val="20"/>
                  <w:shd w:val="clear" w:color="auto" w:fill="FFFFFF"/>
                </w:rPr>
                <w:id w:val="-43575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 w:rsidRPr="00596106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1739C9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Independent</w:t>
            </w:r>
            <w:r w:rsidR="000B38E5"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foundation</w:t>
            </w:r>
          </w:p>
          <w:p w14:paraId="2209B006" w14:textId="6DFF01CD" w:rsidR="000B38E5" w:rsidRPr="00596106" w:rsidRDefault="00723E5E" w:rsidP="00744418">
            <w:pPr>
              <w:pStyle w:val="ListParagraph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  <w:sz w:val="20"/>
                  <w:szCs w:val="20"/>
                  <w:shd w:val="clear" w:color="auto" w:fill="FFFFFF"/>
                </w:rPr>
                <w:id w:val="-1235078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5866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9610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Other: _________</w:t>
            </w:r>
          </w:p>
        </w:tc>
      </w:tr>
      <w:tr w:rsidR="000B38E5" w:rsidRPr="004643D3" w14:paraId="6CF97D9D" w14:textId="77777777" w:rsidTr="76487B90">
        <w:trPr>
          <w:trHeight w:val="288"/>
        </w:trPr>
        <w:tc>
          <w:tcPr>
            <w:tcW w:w="1524" w:type="dxa"/>
            <w:vMerge/>
          </w:tcPr>
          <w:p w14:paraId="1935468D" w14:textId="77777777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ind w:left="690" w:hanging="270"/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005" w14:textId="5EBBB63D" w:rsidR="000B38E5" w:rsidRPr="00EE0D99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EE0D99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Are storage tanks present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(for example</w:t>
            </w:r>
            <w:r w:rsidR="00C1618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, a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propane tank)</w:t>
            </w:r>
            <w:r w:rsidRPr="00EE0D99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67952" w14:textId="662C672D" w:rsidR="000B38E5" w:rsidRPr="004643D3" w:rsidRDefault="00723E5E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949002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1FE5" w14:textId="3C59FE15" w:rsidR="000B38E5" w:rsidRPr="004643D3" w:rsidRDefault="00723E5E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696147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No</w:t>
            </w:r>
          </w:p>
        </w:tc>
      </w:tr>
      <w:tr w:rsidR="000B38E5" w:rsidRPr="004643D3" w14:paraId="7A94DAE4" w14:textId="77777777" w:rsidTr="76487B90">
        <w:trPr>
          <w:trHeight w:val="288"/>
        </w:trPr>
        <w:tc>
          <w:tcPr>
            <w:tcW w:w="1524" w:type="dxa"/>
            <w:vMerge/>
          </w:tcPr>
          <w:p w14:paraId="04896C2D" w14:textId="77777777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ind w:left="690" w:hanging="270"/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CC07" w14:textId="0FA6BB8D" w:rsidR="000B38E5" w:rsidRPr="007F5EA9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 w:rsidRPr="00EE0D99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If yes, the tank is anchored to resist flotation and lateral movement: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DB45" w14:textId="5C1A4A86" w:rsidR="000B38E5" w:rsidRPr="004643D3" w:rsidRDefault="00723E5E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026787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000B38E5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BEC9" w14:textId="32D87384" w:rsidR="000B38E5" w:rsidRPr="004643D3" w:rsidRDefault="00723E5E" w:rsidP="00744418">
            <w:pPr>
              <w:jc w:val="center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471674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No</w:t>
            </w:r>
          </w:p>
        </w:tc>
      </w:tr>
      <w:tr w:rsidR="000B38E5" w:rsidRPr="004643D3" w14:paraId="3FD032C8" w14:textId="77777777" w:rsidTr="76487B90">
        <w:trPr>
          <w:trHeight w:val="288"/>
        </w:trPr>
        <w:tc>
          <w:tcPr>
            <w:tcW w:w="1524" w:type="dxa"/>
            <w:vMerge/>
          </w:tcPr>
          <w:p w14:paraId="47CE8792" w14:textId="77777777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ind w:left="690" w:hanging="270"/>
              <w:rPr>
                <w:sz w:val="20"/>
                <w:szCs w:val="20"/>
              </w:rPr>
            </w:pPr>
          </w:p>
        </w:tc>
        <w:tc>
          <w:tcPr>
            <w:tcW w:w="92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67A0" w14:textId="43D62499" w:rsidR="000B38E5" w:rsidRPr="00513D4D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How is the tank secured?</w:t>
            </w:r>
          </w:p>
          <w:p w14:paraId="58027785" w14:textId="77777777" w:rsidR="00BB5866" w:rsidRDefault="00723E5E" w:rsidP="00744418">
            <w:pPr>
              <w:pStyle w:val="ListParagraph"/>
              <w:ind w:left="360"/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MS Gothic" w:eastAsia="MS Gothic" w:hAnsi="MS Gothic" w:cs="Segoe UI Symbol"/>
                  <w:color w:val="000000"/>
                  <w:sz w:val="20"/>
                  <w:szCs w:val="20"/>
                  <w:shd w:val="clear" w:color="auto" w:fill="FFFFFF"/>
                </w:rPr>
                <w:id w:val="78192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13D4D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Cantilevered from </w:t>
            </w:r>
            <w:r w:rsidR="000B38E5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the</w:t>
            </w:r>
            <w:r w:rsidR="000B38E5" w:rsidRPr="00513D4D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floor above the lowest horizontal member </w:t>
            </w:r>
            <w:sdt>
              <w:sdtPr>
                <w:rPr>
                  <w:rFonts w:ascii="Segoe UI Symbol" w:eastAsia="MS Gothic" w:hAnsi="Segoe UI Symbol" w:cs="Segoe UI Symbol"/>
                  <w:color w:val="000000"/>
                  <w:sz w:val="20"/>
                  <w:szCs w:val="20"/>
                  <w:shd w:val="clear" w:color="auto" w:fill="FFFFFF"/>
                </w:rPr>
                <w:id w:val="106822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13D4D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On its own foundation</w:t>
            </w:r>
          </w:p>
          <w:p w14:paraId="717565D3" w14:textId="71B019A2" w:rsidR="000B38E5" w:rsidRDefault="00723E5E" w:rsidP="00744418">
            <w:pPr>
              <w:pStyle w:val="ListParagraph"/>
              <w:ind w:left="360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ascii="Segoe UI Symbol" w:eastAsia="MS Gothic" w:hAnsi="Segoe UI Symbol" w:cs="Segoe UI Symbol"/>
                  <w:color w:val="000000"/>
                  <w:sz w:val="20"/>
                  <w:szCs w:val="20"/>
                  <w:shd w:val="clear" w:color="auto" w:fill="FFFFFF"/>
                </w:rPr>
                <w:id w:val="1693569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38E5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513D4D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Other: ___________</w:t>
            </w:r>
          </w:p>
        </w:tc>
      </w:tr>
      <w:tr w:rsidR="000B38E5" w:rsidRPr="004643D3" w14:paraId="2D0B2044" w14:textId="77777777" w:rsidTr="76487B90">
        <w:trPr>
          <w:trHeight w:val="288"/>
        </w:trPr>
        <w:tc>
          <w:tcPr>
            <w:tcW w:w="1524" w:type="dxa"/>
            <w:vMerge/>
          </w:tcPr>
          <w:p w14:paraId="077E78C8" w14:textId="77777777" w:rsidR="000B38E5" w:rsidRPr="004643D3" w:rsidRDefault="000B38E5" w:rsidP="00744418">
            <w:pPr>
              <w:pStyle w:val="ListParagraph"/>
              <w:numPr>
                <w:ilvl w:val="0"/>
                <w:numId w:val="4"/>
              </w:numPr>
              <w:ind w:left="690" w:hanging="270"/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4422" w14:textId="32CE7A20" w:rsidR="000B38E5" w:rsidRPr="00EE0D99" w:rsidRDefault="000B38E5" w:rsidP="00744418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Are any</w:t>
            </w:r>
            <w:r w:rsidRPr="004C30C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electric, plumbing, AC condenser lines, 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outdoor showers, or other utility items </w:t>
            </w:r>
            <w:r w:rsidRPr="004C30C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attached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to </w:t>
            </w:r>
            <w:r w:rsidRPr="004C30C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or penetrat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ing </w:t>
            </w:r>
            <w:r w:rsidR="00C16186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breakaway</w:t>
            </w:r>
            <w:r w:rsidRPr="004C30C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walls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?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9E07" w14:textId="1746A375" w:rsidR="000B38E5" w:rsidRDefault="00723E5E" w:rsidP="00744418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2047098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D1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2592" w14:textId="502CB51D" w:rsidR="000B38E5" w:rsidRDefault="00723E5E" w:rsidP="00744418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493877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D1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0B38E5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0B38E5" w:rsidRPr="004643D3">
              <w:rPr>
                <w:sz w:val="20"/>
                <w:szCs w:val="20"/>
              </w:rPr>
              <w:t>No</w:t>
            </w:r>
          </w:p>
        </w:tc>
      </w:tr>
      <w:tr w:rsidR="008929D1" w:rsidRPr="004643D3" w14:paraId="4CEC67E3" w14:textId="77777777" w:rsidTr="76487B90">
        <w:trPr>
          <w:trHeight w:val="288"/>
        </w:trPr>
        <w:tc>
          <w:tcPr>
            <w:tcW w:w="1524" w:type="dxa"/>
            <w:vMerge/>
          </w:tcPr>
          <w:p w14:paraId="2F8178BC" w14:textId="77777777" w:rsidR="008929D1" w:rsidRPr="004643D3" w:rsidRDefault="008929D1" w:rsidP="008929D1">
            <w:pPr>
              <w:pStyle w:val="ListParagraph"/>
              <w:numPr>
                <w:ilvl w:val="0"/>
                <w:numId w:val="4"/>
              </w:numPr>
              <w:ind w:left="690" w:hanging="270"/>
              <w:rPr>
                <w:sz w:val="20"/>
                <w:szCs w:val="20"/>
              </w:rPr>
            </w:pPr>
          </w:p>
        </w:tc>
        <w:tc>
          <w:tcPr>
            <w:tcW w:w="6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9167" w14:textId="1462DDC2" w:rsidR="008929D1" w:rsidRPr="001C141C" w:rsidRDefault="008929D1" w:rsidP="008929D1">
            <w:pPr>
              <w:pStyle w:val="ListParagraph"/>
              <w:numPr>
                <w:ilvl w:val="0"/>
                <w:numId w:val="4"/>
              </w:numP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Plumbing follows </w:t>
            </w:r>
            <w:r w:rsidR="00AD1408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V zone 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requirements for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septic tanks and/or holding tanks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;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automatic backwater</w:t>
            </w:r>
            <w:r w:rsidR="00351240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/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backflow devices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;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minimiz</w:t>
            </w:r>
            <w:r w:rsidR="00351240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ing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infiltration and discharges </w:t>
            </w:r>
            <w:r w:rsidR="009C1332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to and from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systems into </w:t>
            </w:r>
            <w:r w:rsidR="009B2F67"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floodwater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; and 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vents and opening</w:t>
            </w:r>
            <w:r w:rsidR="00167874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s are</w:t>
            </w:r>
            <w:r w:rsidRPr="001C141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above DFE</w:t>
            </w:r>
            <w:r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CC5E" w14:textId="0BBE6899" w:rsidR="008929D1" w:rsidRDefault="00723E5E" w:rsidP="008929D1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1017574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D1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29D1" w:rsidRPr="004643D3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</w:t>
            </w:r>
            <w:r w:rsidR="008929D1" w:rsidRPr="004643D3">
              <w:rPr>
                <w:sz w:val="20"/>
                <w:szCs w:val="20"/>
              </w:rPr>
              <w:t>Yes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3BF0" w14:textId="574FFA03" w:rsidR="008929D1" w:rsidRDefault="00723E5E" w:rsidP="008929D1">
            <w:pPr>
              <w:jc w:val="center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2127584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29D1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8929D1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8929D1" w:rsidRPr="004643D3">
              <w:rPr>
                <w:sz w:val="20"/>
                <w:szCs w:val="20"/>
              </w:rPr>
              <w:t>No</w:t>
            </w:r>
          </w:p>
        </w:tc>
      </w:tr>
      <w:tr w:rsidR="00744418" w:rsidRPr="004643D3" w14:paraId="14AF27CD" w14:textId="77777777" w:rsidTr="76487B90">
        <w:trPr>
          <w:trHeight w:val="288"/>
        </w:trPr>
        <w:tc>
          <w:tcPr>
            <w:tcW w:w="10795" w:type="dxa"/>
            <w:gridSpan w:val="11"/>
            <w:tcBorders>
              <w:right w:val="single" w:sz="4" w:space="0" w:color="auto"/>
            </w:tcBorders>
          </w:tcPr>
          <w:p w14:paraId="19676835" w14:textId="77777777" w:rsidR="00744418" w:rsidRDefault="00744418" w:rsidP="00143263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Comments:</w:t>
            </w:r>
          </w:p>
          <w:p w14:paraId="589985CE" w14:textId="435C4EDF" w:rsidR="00BA010E" w:rsidRDefault="00BA010E" w:rsidP="00143263">
            <w:pPr>
              <w:spacing w:after="120"/>
              <w:rPr>
                <w:rFonts w:eastAsia="Times New Roman" w:cs="Segoe UI Symbo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744418" w:rsidRPr="004643D3" w14:paraId="19B0C57A" w14:textId="77777777" w:rsidTr="76487B90">
        <w:trPr>
          <w:trHeight w:val="288"/>
        </w:trPr>
        <w:tc>
          <w:tcPr>
            <w:tcW w:w="10795" w:type="dxa"/>
            <w:gridSpan w:val="11"/>
            <w:tcBorders>
              <w:bottom w:val="single" w:sz="4" w:space="0" w:color="auto"/>
            </w:tcBorders>
            <w:shd w:val="clear" w:color="auto" w:fill="00669E" w:themeFill="accent1"/>
          </w:tcPr>
          <w:p w14:paraId="7BFFA6D9" w14:textId="392FD3AE" w:rsidR="00744418" w:rsidRPr="004643D3" w:rsidRDefault="00744418" w:rsidP="00744418">
            <w:pPr>
              <w:pStyle w:val="Heading2"/>
            </w:pPr>
            <w:r w:rsidRPr="004643D3">
              <w:lastRenderedPageBreak/>
              <w:t>Section 6: Certification Stage</w:t>
            </w:r>
          </w:p>
        </w:tc>
      </w:tr>
      <w:tr w:rsidR="00744418" w:rsidRPr="004643D3" w14:paraId="7060D133" w14:textId="77777777" w:rsidTr="76487B90">
        <w:trPr>
          <w:trHeight w:val="288"/>
        </w:trPr>
        <w:tc>
          <w:tcPr>
            <w:tcW w:w="10795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12A5D" w14:textId="77777777" w:rsidR="006D49E4" w:rsidRPr="006D49E4" w:rsidRDefault="006D49E4" w:rsidP="006D49E4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6D49E4">
              <w:rPr>
                <w:b/>
                <w:bCs/>
                <w:i/>
                <w:iCs/>
                <w:sz w:val="20"/>
                <w:szCs w:val="20"/>
              </w:rPr>
              <w:t xml:space="preserve">I certify the structure, based upon development and/or review of the design, specifications, as-built drawings for construction and physical inspection, has been designed and constructed in accordance with the accepted standards of practice (ASCE 24-05, ASCE 24-14 or their equivalent) and any alterations also meet those standards and the above provisions. </w:t>
            </w:r>
          </w:p>
          <w:p w14:paraId="4727152C" w14:textId="77777777" w:rsidR="00D517C3" w:rsidRDefault="00D517C3" w:rsidP="0074441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  <w:p w14:paraId="3A5223E7" w14:textId="528EB0F2" w:rsidR="00744418" w:rsidRPr="004643D3" w:rsidRDefault="00744418" w:rsidP="00744418">
            <w:pPr>
              <w:jc w:val="center"/>
              <w:rPr>
                <w:i/>
                <w:iCs/>
                <w:sz w:val="20"/>
                <w:szCs w:val="20"/>
              </w:rPr>
            </w:pPr>
            <w:r w:rsidRPr="004643D3">
              <w:rPr>
                <w:b/>
                <w:bCs/>
                <w:i/>
                <w:iCs/>
                <w:sz w:val="20"/>
                <w:szCs w:val="20"/>
              </w:rPr>
              <w:t>Note:</w:t>
            </w:r>
            <w:r w:rsidRPr="004643D3">
              <w:rPr>
                <w:i/>
                <w:iCs/>
                <w:sz w:val="20"/>
                <w:szCs w:val="20"/>
              </w:rPr>
              <w:t xml:space="preserve"> If Pre</w:t>
            </w:r>
            <w:r w:rsidRPr="004643D3">
              <w:rPr>
                <w:rFonts w:ascii="Cambria Math" w:hAnsi="Cambria Math" w:cs="Cambria Math"/>
                <w:i/>
                <w:iCs/>
                <w:sz w:val="20"/>
                <w:szCs w:val="20"/>
              </w:rPr>
              <w:t>‑</w:t>
            </w:r>
            <w:r w:rsidRPr="004643D3">
              <w:rPr>
                <w:i/>
                <w:iCs/>
                <w:sz w:val="20"/>
                <w:szCs w:val="20"/>
              </w:rPr>
              <w:t>Construction is selected, a Final/As</w:t>
            </w:r>
            <w:r w:rsidRPr="004643D3">
              <w:rPr>
                <w:rFonts w:ascii="Cambria Math" w:hAnsi="Cambria Math" w:cs="Cambria Math"/>
                <w:i/>
                <w:iCs/>
                <w:sz w:val="20"/>
                <w:szCs w:val="20"/>
              </w:rPr>
              <w:t>‑</w:t>
            </w:r>
            <w:r w:rsidRPr="004643D3">
              <w:rPr>
                <w:i/>
                <w:iCs/>
                <w:sz w:val="20"/>
                <w:szCs w:val="20"/>
              </w:rPr>
              <w:t>Built certification is required prior to Certificate of Occupancy.</w:t>
            </w:r>
          </w:p>
          <w:p w14:paraId="0B55A9D4" w14:textId="7CCEE4EB" w:rsidR="00744418" w:rsidRPr="004643D3" w:rsidRDefault="00744418" w:rsidP="00744418">
            <w:pPr>
              <w:rPr>
                <w:rFonts w:eastAsia="MS Gothic" w:cs="Segoe UI Symbol"/>
                <w:color w:val="000000"/>
                <w:sz w:val="20"/>
                <w:szCs w:val="20"/>
                <w:shd w:val="clear" w:color="auto" w:fill="FFFFFF"/>
              </w:rPr>
            </w:pPr>
            <w:r w:rsidRPr="004643D3">
              <w:rPr>
                <w:sz w:val="20"/>
                <w:szCs w:val="20"/>
              </w:rPr>
              <w:t>This certificate represents (check one):</w:t>
            </w:r>
          </w:p>
        </w:tc>
      </w:tr>
      <w:tr w:rsidR="00744418" w:rsidRPr="004643D3" w14:paraId="5DFDF92A" w14:textId="77777777" w:rsidTr="76487B90">
        <w:trPr>
          <w:trHeight w:val="288"/>
        </w:trPr>
        <w:tc>
          <w:tcPr>
            <w:tcW w:w="539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C9AFD5" w14:textId="7BA83C34" w:rsidR="00744418" w:rsidRPr="004643D3" w:rsidRDefault="00723E5E" w:rsidP="00744418">
            <w:pPr>
              <w:rPr>
                <w:sz w:val="20"/>
                <w:szCs w:val="20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15653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418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44418" w:rsidRPr="004643D3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44418" w:rsidRPr="004643D3">
              <w:rPr>
                <w:sz w:val="20"/>
                <w:szCs w:val="20"/>
              </w:rPr>
              <w:t>Pre</w:t>
            </w:r>
            <w:r w:rsidR="00744418" w:rsidRPr="004643D3">
              <w:rPr>
                <w:rFonts w:ascii="Cambria Math" w:hAnsi="Cambria Math" w:cs="Cambria Math"/>
                <w:sz w:val="20"/>
                <w:szCs w:val="20"/>
              </w:rPr>
              <w:t>‑</w:t>
            </w:r>
            <w:r w:rsidR="00744418" w:rsidRPr="004643D3">
              <w:rPr>
                <w:sz w:val="20"/>
                <w:szCs w:val="20"/>
              </w:rPr>
              <w:t>Construction / Design Certification</w:t>
            </w:r>
            <w:r w:rsidR="00744418" w:rsidRPr="004643D3">
              <w:rPr>
                <w:sz w:val="20"/>
                <w:szCs w:val="20"/>
              </w:rPr>
              <w:tab/>
            </w:r>
          </w:p>
        </w:tc>
        <w:tc>
          <w:tcPr>
            <w:tcW w:w="539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B9EF6" w14:textId="5CC50604" w:rsidR="00744418" w:rsidRPr="004643D3" w:rsidRDefault="00723E5E" w:rsidP="00744418">
            <w:pPr>
              <w:jc w:val="center"/>
              <w:rPr>
                <w:rFonts w:eastAsia="MS Gothic" w:cs="Segoe UI Symbol"/>
                <w:color w:val="000000"/>
                <w:sz w:val="20"/>
                <w:szCs w:val="20"/>
                <w:shd w:val="clear" w:color="auto" w:fill="FFFFFF"/>
              </w:rPr>
            </w:pPr>
            <w:sdt>
              <w:sdtPr>
                <w:rPr>
                  <w:rFonts w:eastAsia="Times New Roman" w:cs="Segoe UI Symbol"/>
                  <w:color w:val="000000"/>
                  <w:sz w:val="20"/>
                  <w:szCs w:val="20"/>
                  <w:shd w:val="clear" w:color="auto" w:fill="FFFFFF"/>
                </w:rPr>
                <w:id w:val="-7389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00744418" w:rsidRPr="004643D3">
                  <w:rPr>
                    <w:rFonts w:ascii="Segoe UI Symbol" w:eastAsia="MS Gothic" w:hAnsi="Segoe UI Symbol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44418" w:rsidRPr="004643D3">
              <w:rPr>
                <w:rFonts w:eastAsia="Times New Roman" w:cs="Open Sans"/>
                <w:color w:val="000000" w:themeColor="text1"/>
                <w:sz w:val="20"/>
                <w:szCs w:val="20"/>
              </w:rPr>
              <w:t xml:space="preserve"> </w:t>
            </w:r>
            <w:r w:rsidR="00744418" w:rsidRPr="004643D3">
              <w:rPr>
                <w:sz w:val="20"/>
                <w:szCs w:val="20"/>
              </w:rPr>
              <w:t>Final / As-Built Certification</w:t>
            </w:r>
          </w:p>
        </w:tc>
      </w:tr>
      <w:tr w:rsidR="00744418" w:rsidRPr="004643D3" w14:paraId="70BA565A" w14:textId="77777777" w:rsidTr="76487B90">
        <w:trPr>
          <w:trHeight w:val="288"/>
        </w:trPr>
        <w:tc>
          <w:tcPr>
            <w:tcW w:w="10795" w:type="dxa"/>
            <w:gridSpan w:val="11"/>
            <w:tcBorders>
              <w:top w:val="single" w:sz="4" w:space="0" w:color="auto"/>
            </w:tcBorders>
            <w:shd w:val="clear" w:color="auto" w:fill="00669E" w:themeFill="accent1"/>
          </w:tcPr>
          <w:p w14:paraId="77396A92" w14:textId="61194F60" w:rsidR="00744418" w:rsidRPr="004643D3" w:rsidRDefault="00744418" w:rsidP="00744418">
            <w:pPr>
              <w:pStyle w:val="Heading2"/>
            </w:pPr>
            <w:r w:rsidRPr="004643D3">
              <w:t>Section 7: Certification and Seal</w:t>
            </w:r>
          </w:p>
        </w:tc>
      </w:tr>
      <w:tr w:rsidR="00744418" w:rsidRPr="004643D3" w14:paraId="7762380C" w14:textId="3CCD2526" w:rsidTr="76487B90">
        <w:trPr>
          <w:trHeight w:val="288"/>
        </w:trPr>
        <w:tc>
          <w:tcPr>
            <w:tcW w:w="4544" w:type="dxa"/>
            <w:gridSpan w:val="3"/>
          </w:tcPr>
          <w:p w14:paraId="26CCF9C8" w14:textId="3B33E21D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 xml:space="preserve">Certifier’s Name: </w:t>
            </w:r>
            <w:r w:rsidRPr="004643D3">
              <w:rPr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4632" w:type="dxa"/>
            <w:gridSpan w:val="7"/>
          </w:tcPr>
          <w:p w14:paraId="2E511368" w14:textId="5F0A467B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License Number:</w:t>
            </w:r>
          </w:p>
        </w:tc>
        <w:tc>
          <w:tcPr>
            <w:tcW w:w="1619" w:type="dxa"/>
            <w:vMerge w:val="restart"/>
            <w:vAlign w:val="center"/>
          </w:tcPr>
          <w:p w14:paraId="2516E604" w14:textId="5DE7A0B2" w:rsidR="00744418" w:rsidRPr="004643D3" w:rsidRDefault="00744418" w:rsidP="00744418">
            <w:pPr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4643D3"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Place 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Ink </w:t>
            </w:r>
            <w:r w:rsidRPr="004643D3">
              <w:rPr>
                <w:i/>
                <w:iCs/>
                <w:color w:val="BFBFBF" w:themeColor="background1" w:themeShade="BF"/>
                <w:sz w:val="20"/>
                <w:szCs w:val="20"/>
              </w:rPr>
              <w:t>Seal Here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 (e</w:t>
            </w:r>
            <w:r w:rsidRPr="006D3C20">
              <w:rPr>
                <w:i/>
                <w:iCs/>
                <w:color w:val="BFBFBF" w:themeColor="background1" w:themeShade="BF"/>
                <w:sz w:val="20"/>
                <w:szCs w:val="20"/>
              </w:rPr>
              <w:t>mbossed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 seals will not be visible in </w:t>
            </w:r>
            <w:r w:rsidRPr="006D3C20">
              <w:rPr>
                <w:i/>
                <w:iCs/>
                <w:color w:val="BFBFBF" w:themeColor="background1" w:themeShade="BF"/>
                <w:sz w:val="20"/>
                <w:szCs w:val="20"/>
              </w:rPr>
              <w:t>reproduction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>)</w:t>
            </w:r>
          </w:p>
        </w:tc>
      </w:tr>
      <w:tr w:rsidR="00744418" w:rsidRPr="004643D3" w14:paraId="7E69B18C" w14:textId="18F975AA" w:rsidTr="76487B90">
        <w:trPr>
          <w:trHeight w:val="288"/>
        </w:trPr>
        <w:tc>
          <w:tcPr>
            <w:tcW w:w="4544" w:type="dxa"/>
            <w:gridSpan w:val="3"/>
          </w:tcPr>
          <w:p w14:paraId="163811B9" w14:textId="19DE8A35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Title:</w:t>
            </w:r>
          </w:p>
        </w:tc>
        <w:tc>
          <w:tcPr>
            <w:tcW w:w="4632" w:type="dxa"/>
            <w:gridSpan w:val="7"/>
          </w:tcPr>
          <w:p w14:paraId="340D5459" w14:textId="021AE26D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Company Name:</w:t>
            </w:r>
          </w:p>
        </w:tc>
        <w:tc>
          <w:tcPr>
            <w:tcW w:w="1619" w:type="dxa"/>
            <w:vMerge/>
          </w:tcPr>
          <w:p w14:paraId="3523C2D7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3F83D988" w14:textId="366CAA89" w:rsidTr="76487B90">
        <w:trPr>
          <w:trHeight w:val="288"/>
        </w:trPr>
        <w:tc>
          <w:tcPr>
            <w:tcW w:w="9176" w:type="dxa"/>
            <w:gridSpan w:val="10"/>
          </w:tcPr>
          <w:p w14:paraId="6CBD9180" w14:textId="005F290A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Address:</w:t>
            </w:r>
          </w:p>
        </w:tc>
        <w:tc>
          <w:tcPr>
            <w:tcW w:w="1619" w:type="dxa"/>
            <w:vMerge/>
          </w:tcPr>
          <w:p w14:paraId="01D70C29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2925F9B5" w14:textId="1478D530" w:rsidTr="76487B90">
        <w:trPr>
          <w:trHeight w:val="288"/>
        </w:trPr>
        <w:tc>
          <w:tcPr>
            <w:tcW w:w="4544" w:type="dxa"/>
            <w:gridSpan w:val="3"/>
          </w:tcPr>
          <w:p w14:paraId="7EE7B21C" w14:textId="1C0DCFF9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City:</w:t>
            </w:r>
          </w:p>
        </w:tc>
        <w:tc>
          <w:tcPr>
            <w:tcW w:w="2315" w:type="dxa"/>
            <w:gridSpan w:val="3"/>
          </w:tcPr>
          <w:p w14:paraId="61CD84F7" w14:textId="640BB0E5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State:</w:t>
            </w:r>
          </w:p>
        </w:tc>
        <w:tc>
          <w:tcPr>
            <w:tcW w:w="2317" w:type="dxa"/>
            <w:gridSpan w:val="4"/>
          </w:tcPr>
          <w:p w14:paraId="673CF8E9" w14:textId="3DE63B03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Zip Code:</w:t>
            </w:r>
          </w:p>
        </w:tc>
        <w:tc>
          <w:tcPr>
            <w:tcW w:w="1619" w:type="dxa"/>
            <w:vMerge/>
          </w:tcPr>
          <w:p w14:paraId="7A974ADB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09852391" w14:textId="5B4B168D" w:rsidTr="76487B90">
        <w:trPr>
          <w:trHeight w:val="288"/>
        </w:trPr>
        <w:tc>
          <w:tcPr>
            <w:tcW w:w="4544" w:type="dxa"/>
            <w:gridSpan w:val="3"/>
          </w:tcPr>
          <w:p w14:paraId="48A1991A" w14:textId="16A9919F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Phone:</w:t>
            </w:r>
          </w:p>
        </w:tc>
        <w:tc>
          <w:tcPr>
            <w:tcW w:w="4632" w:type="dxa"/>
            <w:gridSpan w:val="7"/>
          </w:tcPr>
          <w:p w14:paraId="5CF6F796" w14:textId="3F0219CF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Email:</w:t>
            </w:r>
          </w:p>
        </w:tc>
        <w:tc>
          <w:tcPr>
            <w:tcW w:w="1619" w:type="dxa"/>
            <w:vMerge/>
          </w:tcPr>
          <w:p w14:paraId="6AAD0F3D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4C171F51" w14:textId="77777777" w:rsidTr="76487B90">
        <w:trPr>
          <w:trHeight w:val="288"/>
        </w:trPr>
        <w:tc>
          <w:tcPr>
            <w:tcW w:w="4544" w:type="dxa"/>
            <w:gridSpan w:val="3"/>
          </w:tcPr>
          <w:p w14:paraId="68A0BE9D" w14:textId="6F323601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Signature:</w:t>
            </w:r>
          </w:p>
        </w:tc>
        <w:tc>
          <w:tcPr>
            <w:tcW w:w="4632" w:type="dxa"/>
            <w:gridSpan w:val="7"/>
          </w:tcPr>
          <w:p w14:paraId="45C616C9" w14:textId="699EFDC5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Date:</w:t>
            </w:r>
          </w:p>
        </w:tc>
        <w:tc>
          <w:tcPr>
            <w:tcW w:w="1619" w:type="dxa"/>
            <w:vMerge/>
          </w:tcPr>
          <w:p w14:paraId="5B64FBA7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13E9F613" w14:textId="77777777" w:rsidTr="76487B90">
        <w:trPr>
          <w:trHeight w:val="288"/>
        </w:trPr>
        <w:tc>
          <w:tcPr>
            <w:tcW w:w="10795" w:type="dxa"/>
            <w:gridSpan w:val="11"/>
            <w:shd w:val="clear" w:color="auto" w:fill="72CCFF" w:themeFill="accent1" w:themeFillTint="66"/>
          </w:tcPr>
          <w:p w14:paraId="5C070224" w14:textId="11A97269" w:rsidR="00744418" w:rsidRPr="004643D3" w:rsidRDefault="00744418" w:rsidP="00744418">
            <w:pPr>
              <w:pStyle w:val="Heading2"/>
              <w:rPr>
                <w:i/>
                <w:iCs/>
                <w:color w:val="BFBFBF" w:themeColor="background1" w:themeShade="BF"/>
                <w:szCs w:val="20"/>
              </w:rPr>
            </w:pPr>
            <w:r>
              <w:t>Optional Space for Second Certification and Seal</w:t>
            </w:r>
          </w:p>
        </w:tc>
      </w:tr>
      <w:tr w:rsidR="00744418" w:rsidRPr="004643D3" w14:paraId="6DA5FF42" w14:textId="77777777" w:rsidTr="76487B90">
        <w:trPr>
          <w:trHeight w:val="288"/>
        </w:trPr>
        <w:tc>
          <w:tcPr>
            <w:tcW w:w="4544" w:type="dxa"/>
            <w:gridSpan w:val="3"/>
          </w:tcPr>
          <w:p w14:paraId="416DEE2A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 xml:space="preserve">Certifier’s Name: </w:t>
            </w:r>
            <w:r w:rsidRPr="004643D3">
              <w:rPr>
                <w:sz w:val="20"/>
                <w:szCs w:val="20"/>
                <w:u w:val="single"/>
              </w:rPr>
              <w:t xml:space="preserve">    </w:t>
            </w:r>
          </w:p>
        </w:tc>
        <w:tc>
          <w:tcPr>
            <w:tcW w:w="4632" w:type="dxa"/>
            <w:gridSpan w:val="7"/>
          </w:tcPr>
          <w:p w14:paraId="31568764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License Number:</w:t>
            </w:r>
          </w:p>
        </w:tc>
        <w:tc>
          <w:tcPr>
            <w:tcW w:w="1619" w:type="dxa"/>
            <w:vMerge w:val="restart"/>
            <w:vAlign w:val="center"/>
          </w:tcPr>
          <w:p w14:paraId="5F94E1C4" w14:textId="06C0CC4F" w:rsidR="00744418" w:rsidRPr="004643D3" w:rsidRDefault="00744418" w:rsidP="00744418">
            <w:pPr>
              <w:jc w:val="center"/>
              <w:rPr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4643D3"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Place 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Ink </w:t>
            </w:r>
            <w:r w:rsidRPr="004643D3">
              <w:rPr>
                <w:i/>
                <w:iCs/>
                <w:color w:val="BFBFBF" w:themeColor="background1" w:themeShade="BF"/>
                <w:sz w:val="20"/>
                <w:szCs w:val="20"/>
              </w:rPr>
              <w:t>Seal Here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 (e</w:t>
            </w:r>
            <w:r w:rsidRPr="006D3C20">
              <w:rPr>
                <w:i/>
                <w:iCs/>
                <w:color w:val="BFBFBF" w:themeColor="background1" w:themeShade="BF"/>
                <w:sz w:val="20"/>
                <w:szCs w:val="20"/>
              </w:rPr>
              <w:t>mbossed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 xml:space="preserve"> seals will not be visible in </w:t>
            </w:r>
            <w:r w:rsidRPr="006D3C20">
              <w:rPr>
                <w:i/>
                <w:iCs/>
                <w:color w:val="BFBFBF" w:themeColor="background1" w:themeShade="BF"/>
                <w:sz w:val="20"/>
                <w:szCs w:val="20"/>
              </w:rPr>
              <w:t>reproduction</w:t>
            </w:r>
            <w:r>
              <w:rPr>
                <w:i/>
                <w:iCs/>
                <w:color w:val="BFBFBF" w:themeColor="background1" w:themeShade="BF"/>
                <w:sz w:val="20"/>
                <w:szCs w:val="20"/>
              </w:rPr>
              <w:t>)</w:t>
            </w:r>
          </w:p>
        </w:tc>
      </w:tr>
      <w:tr w:rsidR="00744418" w:rsidRPr="004643D3" w14:paraId="573E7EF4" w14:textId="77777777" w:rsidTr="76487B90">
        <w:trPr>
          <w:trHeight w:val="288"/>
        </w:trPr>
        <w:tc>
          <w:tcPr>
            <w:tcW w:w="4544" w:type="dxa"/>
            <w:gridSpan w:val="3"/>
          </w:tcPr>
          <w:p w14:paraId="143E65C4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Title:</w:t>
            </w:r>
          </w:p>
        </w:tc>
        <w:tc>
          <w:tcPr>
            <w:tcW w:w="4632" w:type="dxa"/>
            <w:gridSpan w:val="7"/>
          </w:tcPr>
          <w:p w14:paraId="38D2BB23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Company Name:</w:t>
            </w:r>
          </w:p>
        </w:tc>
        <w:tc>
          <w:tcPr>
            <w:tcW w:w="1619" w:type="dxa"/>
            <w:vMerge/>
          </w:tcPr>
          <w:p w14:paraId="07620AA1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30E919C2" w14:textId="77777777" w:rsidTr="76487B90">
        <w:trPr>
          <w:trHeight w:val="288"/>
        </w:trPr>
        <w:tc>
          <w:tcPr>
            <w:tcW w:w="9176" w:type="dxa"/>
            <w:gridSpan w:val="10"/>
          </w:tcPr>
          <w:p w14:paraId="139946E3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Address:</w:t>
            </w:r>
          </w:p>
        </w:tc>
        <w:tc>
          <w:tcPr>
            <w:tcW w:w="1619" w:type="dxa"/>
            <w:vMerge/>
          </w:tcPr>
          <w:p w14:paraId="7A4129AF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33D2E849" w14:textId="77777777" w:rsidTr="76487B90">
        <w:trPr>
          <w:trHeight w:val="288"/>
        </w:trPr>
        <w:tc>
          <w:tcPr>
            <w:tcW w:w="4544" w:type="dxa"/>
            <w:gridSpan w:val="3"/>
          </w:tcPr>
          <w:p w14:paraId="798DF2A0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City:</w:t>
            </w:r>
          </w:p>
        </w:tc>
        <w:tc>
          <w:tcPr>
            <w:tcW w:w="2315" w:type="dxa"/>
            <w:gridSpan w:val="3"/>
          </w:tcPr>
          <w:p w14:paraId="55A1EB72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State:</w:t>
            </w:r>
          </w:p>
        </w:tc>
        <w:tc>
          <w:tcPr>
            <w:tcW w:w="2317" w:type="dxa"/>
            <w:gridSpan w:val="4"/>
          </w:tcPr>
          <w:p w14:paraId="3FD2500D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Zip Code:</w:t>
            </w:r>
          </w:p>
        </w:tc>
        <w:tc>
          <w:tcPr>
            <w:tcW w:w="1619" w:type="dxa"/>
            <w:vMerge/>
          </w:tcPr>
          <w:p w14:paraId="0255E22F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03197CD0" w14:textId="77777777" w:rsidTr="76487B90">
        <w:trPr>
          <w:trHeight w:val="288"/>
        </w:trPr>
        <w:tc>
          <w:tcPr>
            <w:tcW w:w="4544" w:type="dxa"/>
            <w:gridSpan w:val="3"/>
          </w:tcPr>
          <w:p w14:paraId="3D260FBD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Phone:</w:t>
            </w:r>
          </w:p>
        </w:tc>
        <w:tc>
          <w:tcPr>
            <w:tcW w:w="4632" w:type="dxa"/>
            <w:gridSpan w:val="7"/>
          </w:tcPr>
          <w:p w14:paraId="7836A09F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Email:</w:t>
            </w:r>
          </w:p>
        </w:tc>
        <w:tc>
          <w:tcPr>
            <w:tcW w:w="1619" w:type="dxa"/>
            <w:vMerge/>
          </w:tcPr>
          <w:p w14:paraId="62BCE13B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688AD1B7" w14:textId="77777777" w:rsidTr="76487B90">
        <w:trPr>
          <w:trHeight w:val="288"/>
        </w:trPr>
        <w:tc>
          <w:tcPr>
            <w:tcW w:w="4544" w:type="dxa"/>
            <w:gridSpan w:val="3"/>
          </w:tcPr>
          <w:p w14:paraId="03D5EC04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Signature:</w:t>
            </w:r>
          </w:p>
        </w:tc>
        <w:tc>
          <w:tcPr>
            <w:tcW w:w="4632" w:type="dxa"/>
            <w:gridSpan w:val="7"/>
          </w:tcPr>
          <w:p w14:paraId="40CC0EA0" w14:textId="77777777" w:rsidR="00744418" w:rsidRPr="004643D3" w:rsidRDefault="00744418" w:rsidP="00744418">
            <w:pPr>
              <w:rPr>
                <w:sz w:val="20"/>
                <w:szCs w:val="20"/>
              </w:rPr>
            </w:pPr>
            <w:r w:rsidRPr="004643D3">
              <w:rPr>
                <w:sz w:val="20"/>
                <w:szCs w:val="20"/>
              </w:rPr>
              <w:t>Date:</w:t>
            </w:r>
          </w:p>
        </w:tc>
        <w:tc>
          <w:tcPr>
            <w:tcW w:w="1619" w:type="dxa"/>
            <w:vMerge/>
          </w:tcPr>
          <w:p w14:paraId="6F59F14C" w14:textId="77777777" w:rsidR="00744418" w:rsidRPr="004643D3" w:rsidRDefault="00744418" w:rsidP="00744418">
            <w:pPr>
              <w:rPr>
                <w:sz w:val="20"/>
                <w:szCs w:val="20"/>
              </w:rPr>
            </w:pPr>
          </w:p>
        </w:tc>
      </w:tr>
      <w:tr w:rsidR="00744418" w:rsidRPr="004643D3" w14:paraId="39942784" w14:textId="77777777" w:rsidTr="76487B90">
        <w:trPr>
          <w:trHeight w:val="288"/>
        </w:trPr>
        <w:tc>
          <w:tcPr>
            <w:tcW w:w="10795" w:type="dxa"/>
            <w:gridSpan w:val="11"/>
            <w:shd w:val="clear" w:color="auto" w:fill="00669E" w:themeFill="accent1"/>
          </w:tcPr>
          <w:p w14:paraId="2C14EB50" w14:textId="056D73AB" w:rsidR="00744418" w:rsidRPr="004643D3" w:rsidRDefault="00744418" w:rsidP="00744418">
            <w:pPr>
              <w:pStyle w:val="Heading2"/>
              <w:rPr>
                <w:szCs w:val="20"/>
              </w:rPr>
            </w:pPr>
            <w:r w:rsidRPr="004643D3">
              <w:t xml:space="preserve">Section </w:t>
            </w:r>
            <w:r>
              <w:t>8</w:t>
            </w:r>
            <w:r w:rsidRPr="004643D3">
              <w:t xml:space="preserve">: </w:t>
            </w:r>
            <w:r>
              <w:t>Required Attachments</w:t>
            </w:r>
          </w:p>
        </w:tc>
      </w:tr>
      <w:tr w:rsidR="00744418" w:rsidRPr="004643D3" w14:paraId="7679311E" w14:textId="77777777" w:rsidTr="76487B90">
        <w:trPr>
          <w:trHeight w:val="288"/>
        </w:trPr>
        <w:tc>
          <w:tcPr>
            <w:tcW w:w="10795" w:type="dxa"/>
            <w:gridSpan w:val="11"/>
          </w:tcPr>
          <w:p w14:paraId="49D78193" w14:textId="6DD2E081" w:rsidR="00997781" w:rsidRDefault="00723E5E" w:rsidP="005D4521">
            <w:pPr>
              <w:rPr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Segoe UI Symbol"/>
                  <w:color w:val="000000"/>
                  <w:sz w:val="20"/>
                  <w:szCs w:val="20"/>
                  <w:shd w:val="clear" w:color="auto" w:fill="FFFFFF"/>
                </w:rPr>
                <w:id w:val="-721834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5078" w:rsidRPr="005D4521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44418" w:rsidRPr="005D4521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44418" w:rsidRPr="005D4521">
              <w:rPr>
                <w:b/>
                <w:bCs/>
                <w:sz w:val="20"/>
                <w:szCs w:val="20"/>
              </w:rPr>
              <w:t>Photographs</w:t>
            </w:r>
            <w:r w:rsidR="00744418" w:rsidRPr="005D4521">
              <w:rPr>
                <w:sz w:val="20"/>
                <w:szCs w:val="20"/>
              </w:rPr>
              <w:t xml:space="preserve"> </w:t>
            </w:r>
            <w:r w:rsidR="00BA0BCE" w:rsidRPr="005D4521">
              <w:rPr>
                <w:sz w:val="20"/>
                <w:szCs w:val="20"/>
              </w:rPr>
              <w:t xml:space="preserve">should document all aspects </w:t>
            </w:r>
            <w:r w:rsidR="00EC30E0" w:rsidRPr="005D4521">
              <w:rPr>
                <w:sz w:val="20"/>
                <w:szCs w:val="20"/>
              </w:rPr>
              <w:t xml:space="preserve">of the </w:t>
            </w:r>
            <w:r w:rsidR="00AF3434">
              <w:rPr>
                <w:sz w:val="20"/>
                <w:szCs w:val="20"/>
              </w:rPr>
              <w:t>construction</w:t>
            </w:r>
            <w:r w:rsidR="00EC30E0" w:rsidRPr="005D4521">
              <w:rPr>
                <w:sz w:val="20"/>
                <w:szCs w:val="20"/>
              </w:rPr>
              <w:t xml:space="preserve">. </w:t>
            </w:r>
            <w:r w:rsidR="00EC30E0">
              <w:rPr>
                <w:sz w:val="20"/>
                <w:szCs w:val="20"/>
              </w:rPr>
              <w:t>When</w:t>
            </w:r>
            <w:r w:rsidR="00EC30E0" w:rsidRPr="005D4521">
              <w:rPr>
                <w:sz w:val="20"/>
                <w:szCs w:val="20"/>
              </w:rPr>
              <w:t xml:space="preserve"> the building is </w:t>
            </w:r>
            <w:proofErr w:type="gramStart"/>
            <w:r w:rsidR="00EC30E0" w:rsidRPr="005D4521">
              <w:rPr>
                <w:sz w:val="20"/>
                <w:szCs w:val="20"/>
              </w:rPr>
              <w:t>in the course of</w:t>
            </w:r>
            <w:proofErr w:type="gramEnd"/>
            <w:r w:rsidR="00EC30E0" w:rsidRPr="005D4521">
              <w:rPr>
                <w:sz w:val="20"/>
                <w:szCs w:val="20"/>
              </w:rPr>
              <w:t xml:space="preserve"> construction, provide clear descriptions of any other structural components and attachments to be incorporated. </w:t>
            </w:r>
            <w:r w:rsidR="00627A9A" w:rsidRPr="00627A9A">
              <w:rPr>
                <w:sz w:val="20"/>
                <w:szCs w:val="20"/>
              </w:rPr>
              <w:t>All photographs submitted with the application must be clear, legible, and in color. Each photograph must include a written description of the subject or location depicted and the date the photograph was taken.</w:t>
            </w:r>
            <w:r w:rsidR="00627A9A">
              <w:rPr>
                <w:sz w:val="20"/>
                <w:szCs w:val="20"/>
              </w:rPr>
              <w:t xml:space="preserve">  </w:t>
            </w:r>
            <w:r w:rsidR="00AF3434">
              <w:rPr>
                <w:sz w:val="20"/>
                <w:szCs w:val="20"/>
              </w:rPr>
              <w:t>Include photographs of the following:</w:t>
            </w:r>
          </w:p>
          <w:p w14:paraId="7F23D9E9" w14:textId="28F8B932" w:rsidR="00237A40" w:rsidRDefault="0039001B" w:rsidP="005D4521">
            <w:pPr>
              <w:pStyle w:val="ListParagraph"/>
              <w:numPr>
                <w:ilvl w:val="0"/>
                <w:numId w:val="16"/>
              </w:numPr>
              <w:ind w:left="521" w:hanging="270"/>
              <w:rPr>
                <w:sz w:val="20"/>
                <w:szCs w:val="20"/>
              </w:rPr>
            </w:pPr>
            <w:r w:rsidRPr="005D4521">
              <w:rPr>
                <w:sz w:val="20"/>
                <w:szCs w:val="20"/>
              </w:rPr>
              <w:t xml:space="preserve">Photographs of </w:t>
            </w:r>
            <w:r w:rsidR="00293DDF">
              <w:rPr>
                <w:sz w:val="20"/>
                <w:szCs w:val="20"/>
              </w:rPr>
              <w:t>each side</w:t>
            </w:r>
            <w:r w:rsidRPr="005D4521">
              <w:rPr>
                <w:sz w:val="20"/>
                <w:szCs w:val="20"/>
              </w:rPr>
              <w:t xml:space="preserve"> and aspect of the building</w:t>
            </w:r>
          </w:p>
          <w:p w14:paraId="1EC1F13D" w14:textId="2236D48E" w:rsidR="004A7F21" w:rsidRPr="00D06071" w:rsidRDefault="004A7F21" w:rsidP="004A7F21">
            <w:pPr>
              <w:pStyle w:val="ListParagraph"/>
              <w:numPr>
                <w:ilvl w:val="0"/>
                <w:numId w:val="16"/>
              </w:numPr>
              <w:ind w:left="521" w:hanging="270"/>
              <w:rPr>
                <w:sz w:val="20"/>
                <w:szCs w:val="20"/>
              </w:rPr>
            </w:pPr>
            <w:r w:rsidRPr="00D06071">
              <w:rPr>
                <w:sz w:val="20"/>
                <w:szCs w:val="20"/>
              </w:rPr>
              <w:t xml:space="preserve">Photographs of </w:t>
            </w:r>
            <w:r w:rsidR="00C16186">
              <w:rPr>
                <w:sz w:val="20"/>
                <w:szCs w:val="20"/>
              </w:rPr>
              <w:t xml:space="preserve">the </w:t>
            </w:r>
            <w:r w:rsidRPr="00D06071">
              <w:rPr>
                <w:sz w:val="20"/>
                <w:szCs w:val="20"/>
              </w:rPr>
              <w:t>lowest horizontal member</w:t>
            </w:r>
          </w:p>
          <w:p w14:paraId="2A746732" w14:textId="22D1A618" w:rsidR="0085547E" w:rsidRDefault="0039001B" w:rsidP="005D4521">
            <w:pPr>
              <w:pStyle w:val="ListParagraph"/>
              <w:numPr>
                <w:ilvl w:val="0"/>
                <w:numId w:val="16"/>
              </w:numPr>
              <w:ind w:left="521" w:hanging="270"/>
              <w:rPr>
                <w:sz w:val="20"/>
                <w:szCs w:val="20"/>
              </w:rPr>
            </w:pPr>
            <w:r w:rsidRPr="005D4521">
              <w:rPr>
                <w:sz w:val="20"/>
                <w:szCs w:val="20"/>
              </w:rPr>
              <w:t xml:space="preserve">Photographs of </w:t>
            </w:r>
            <w:r w:rsidR="00293DDF">
              <w:rPr>
                <w:sz w:val="20"/>
                <w:szCs w:val="20"/>
              </w:rPr>
              <w:t>each</w:t>
            </w:r>
            <w:r w:rsidRPr="005D4521">
              <w:rPr>
                <w:sz w:val="20"/>
                <w:szCs w:val="20"/>
              </w:rPr>
              <w:t xml:space="preserve"> </w:t>
            </w:r>
            <w:r w:rsidR="00673DE9" w:rsidRPr="00BF63AF">
              <w:rPr>
                <w:sz w:val="20"/>
                <w:szCs w:val="20"/>
              </w:rPr>
              <w:t>enclosed space below the lowest horizontal member</w:t>
            </w:r>
            <w:r w:rsidR="00900A11">
              <w:rPr>
                <w:sz w:val="20"/>
                <w:szCs w:val="20"/>
              </w:rPr>
              <w:t>,</w:t>
            </w:r>
            <w:r w:rsidR="00673DE9" w:rsidRPr="00673DE9">
              <w:rPr>
                <w:sz w:val="20"/>
                <w:szCs w:val="20"/>
              </w:rPr>
              <w:t xml:space="preserve"> </w:t>
            </w:r>
            <w:r w:rsidR="004F5202">
              <w:rPr>
                <w:sz w:val="20"/>
                <w:szCs w:val="20"/>
              </w:rPr>
              <w:t xml:space="preserve">including the </w:t>
            </w:r>
            <w:r w:rsidR="004F5202" w:rsidRPr="008F3F79">
              <w:rPr>
                <w:sz w:val="20"/>
                <w:szCs w:val="20"/>
              </w:rPr>
              <w:t>interior and exterior</w:t>
            </w:r>
            <w:r w:rsidR="004F5202">
              <w:rPr>
                <w:sz w:val="20"/>
                <w:szCs w:val="20"/>
              </w:rPr>
              <w:t xml:space="preserve"> of </w:t>
            </w:r>
            <w:r w:rsidR="00C16186">
              <w:rPr>
                <w:sz w:val="20"/>
                <w:szCs w:val="20"/>
              </w:rPr>
              <w:t>breakaway</w:t>
            </w:r>
            <w:r w:rsidRPr="005D4521">
              <w:rPr>
                <w:sz w:val="20"/>
                <w:szCs w:val="20"/>
              </w:rPr>
              <w:t xml:space="preserve"> walls</w:t>
            </w:r>
          </w:p>
          <w:p w14:paraId="379882A6" w14:textId="603ACD7B" w:rsidR="004F5202" w:rsidRPr="005D4521" w:rsidRDefault="0085547E" w:rsidP="005D4521">
            <w:pPr>
              <w:pStyle w:val="ListParagraph"/>
              <w:numPr>
                <w:ilvl w:val="0"/>
                <w:numId w:val="16"/>
              </w:numPr>
              <w:ind w:left="521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4F5202" w:rsidRPr="005D4521">
              <w:rPr>
                <w:sz w:val="20"/>
                <w:szCs w:val="20"/>
              </w:rPr>
              <w:t>hotographs of all utilities</w:t>
            </w:r>
            <w:r w:rsidR="0084259E">
              <w:rPr>
                <w:sz w:val="20"/>
                <w:szCs w:val="20"/>
              </w:rPr>
              <w:t xml:space="preserve"> (electric, HVAC, water, </w:t>
            </w:r>
            <w:r w:rsidR="00EB412D">
              <w:rPr>
                <w:sz w:val="20"/>
                <w:szCs w:val="20"/>
              </w:rPr>
              <w:t xml:space="preserve">generator, </w:t>
            </w:r>
            <w:r w:rsidR="0084259E">
              <w:rPr>
                <w:sz w:val="20"/>
                <w:szCs w:val="20"/>
              </w:rPr>
              <w:t xml:space="preserve">sewer, </w:t>
            </w:r>
            <w:r w:rsidR="00EB412D">
              <w:rPr>
                <w:sz w:val="20"/>
                <w:szCs w:val="20"/>
              </w:rPr>
              <w:t>gas/propane, etc.)</w:t>
            </w:r>
            <w:r w:rsidR="004F5202" w:rsidRPr="005D4521">
              <w:rPr>
                <w:sz w:val="20"/>
                <w:szCs w:val="20"/>
              </w:rPr>
              <w:t xml:space="preserve"> below the lowest horizontal member </w:t>
            </w:r>
          </w:p>
          <w:p w14:paraId="0AD9BC70" w14:textId="1EE01439" w:rsidR="00237A40" w:rsidRDefault="0039001B" w:rsidP="005D4521">
            <w:pPr>
              <w:pStyle w:val="ListParagraph"/>
              <w:numPr>
                <w:ilvl w:val="0"/>
                <w:numId w:val="16"/>
              </w:numPr>
              <w:ind w:left="521" w:hanging="270"/>
              <w:rPr>
                <w:sz w:val="20"/>
                <w:szCs w:val="20"/>
              </w:rPr>
            </w:pPr>
            <w:r w:rsidRPr="005D4521">
              <w:rPr>
                <w:sz w:val="20"/>
                <w:szCs w:val="20"/>
              </w:rPr>
              <w:t xml:space="preserve">Photographs of penetrations through enclosures below </w:t>
            </w:r>
            <w:r w:rsidR="005C028B">
              <w:rPr>
                <w:sz w:val="20"/>
                <w:szCs w:val="20"/>
              </w:rPr>
              <w:t>Base Flood Elevation (BFE)</w:t>
            </w:r>
            <w:r w:rsidRPr="005D4521">
              <w:rPr>
                <w:sz w:val="20"/>
                <w:szCs w:val="20"/>
              </w:rPr>
              <w:t xml:space="preserve"> envelopes (utilities, mechanical)</w:t>
            </w:r>
          </w:p>
          <w:p w14:paraId="7D229506" w14:textId="704D223C" w:rsidR="00744418" w:rsidRDefault="00723E5E" w:rsidP="00744418">
            <w:pPr>
              <w:ind w:left="240" w:hanging="240"/>
              <w:rPr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Segoe UI Symbol"/>
                  <w:color w:val="000000"/>
                  <w:sz w:val="20"/>
                  <w:szCs w:val="20"/>
                  <w:shd w:val="clear" w:color="auto" w:fill="FFFFFF"/>
                </w:rPr>
                <w:id w:val="-16123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4418" w:rsidRPr="00827A8C">
                  <w:rPr>
                    <w:rFonts w:ascii="MS Gothic" w:eastAsia="MS Gothic" w:hAnsi="MS Gothic" w:cs="Segoe UI Symbol" w:hint="eastAsia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00744418" w:rsidRPr="00827A8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744418" w:rsidRPr="00BF63AF">
              <w:rPr>
                <w:b/>
                <w:bCs/>
                <w:sz w:val="20"/>
                <w:szCs w:val="20"/>
              </w:rPr>
              <w:t>Design Drawings</w:t>
            </w:r>
            <w:r w:rsidR="00744418" w:rsidRPr="00BF63AF">
              <w:rPr>
                <w:sz w:val="20"/>
                <w:szCs w:val="20"/>
              </w:rPr>
              <w:t xml:space="preserve"> </w:t>
            </w:r>
            <w:r w:rsidR="00744418">
              <w:rPr>
                <w:sz w:val="20"/>
                <w:szCs w:val="20"/>
              </w:rPr>
              <w:t xml:space="preserve">including </w:t>
            </w:r>
            <w:r w:rsidR="00CD5091">
              <w:rPr>
                <w:sz w:val="20"/>
                <w:szCs w:val="20"/>
              </w:rPr>
              <w:t>breakaway</w:t>
            </w:r>
            <w:r w:rsidR="00744418" w:rsidRPr="00BF63AF">
              <w:rPr>
                <w:sz w:val="20"/>
                <w:szCs w:val="20"/>
              </w:rPr>
              <w:t xml:space="preserve"> wall details, breakaway stair detail</w:t>
            </w:r>
            <w:r w:rsidR="00744418">
              <w:rPr>
                <w:sz w:val="20"/>
                <w:szCs w:val="20"/>
              </w:rPr>
              <w:t>,</w:t>
            </w:r>
            <w:r w:rsidR="00744418" w:rsidRPr="00BF63AF">
              <w:rPr>
                <w:sz w:val="20"/>
                <w:szCs w:val="20"/>
              </w:rPr>
              <w:t xml:space="preserve"> foundation design plans</w:t>
            </w:r>
            <w:r w:rsidR="00997781">
              <w:rPr>
                <w:sz w:val="20"/>
                <w:szCs w:val="20"/>
              </w:rPr>
              <w:t xml:space="preserve"> including decks</w:t>
            </w:r>
            <w:r w:rsidR="00744418">
              <w:rPr>
                <w:sz w:val="20"/>
                <w:szCs w:val="20"/>
              </w:rPr>
              <w:t>,</w:t>
            </w:r>
            <w:r w:rsidR="00744418" w:rsidRPr="00BF63AF">
              <w:rPr>
                <w:sz w:val="20"/>
                <w:szCs w:val="20"/>
              </w:rPr>
              <w:t xml:space="preserve"> and </w:t>
            </w:r>
            <w:r w:rsidR="00CD5091">
              <w:rPr>
                <w:sz w:val="20"/>
                <w:szCs w:val="20"/>
              </w:rPr>
              <w:t xml:space="preserve">structural </w:t>
            </w:r>
            <w:r w:rsidR="00744418" w:rsidRPr="00BF63AF">
              <w:rPr>
                <w:sz w:val="20"/>
                <w:szCs w:val="20"/>
              </w:rPr>
              <w:t xml:space="preserve">calculations </w:t>
            </w:r>
          </w:p>
          <w:p w14:paraId="56437B17" w14:textId="2F6AEE83" w:rsidR="00744418" w:rsidRDefault="00723E5E" w:rsidP="76487B90">
            <w:pPr>
              <w:ind w:left="240" w:hanging="240"/>
            </w:pPr>
            <w:sdt>
              <w:sdtPr>
                <w:rPr>
                  <w:rFonts w:ascii="MS Gothic" w:eastAsia="MS Gothic" w:hAnsi="MS Gothic" w:cs="Segoe UI Symbol"/>
                  <w:color w:val="000000"/>
                  <w:sz w:val="20"/>
                  <w:szCs w:val="20"/>
                  <w:shd w:val="clear" w:color="auto" w:fill="FFFFFF"/>
                </w:rPr>
                <w:id w:val="71270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000000" w:themeColor="text1"/>
                </w:rPr>
              </w:sdtEndPr>
              <w:sdtContent>
                <w:r w:rsidR="10D756CB" w:rsidRPr="00827A8C">
                  <w:rPr>
                    <w:rFonts w:ascii="MS Gothic" w:eastAsia="MS Gothic" w:hAnsi="MS Gothic" w:cs="Segoe UI Symbol"/>
                    <w:color w:val="000000"/>
                    <w:sz w:val="20"/>
                    <w:szCs w:val="20"/>
                    <w:shd w:val="clear" w:color="auto" w:fill="FFFFFF"/>
                  </w:rPr>
                  <w:t>☐</w:t>
                </w:r>
              </w:sdtContent>
            </w:sdt>
            <w:r w:rsidR="10D756CB" w:rsidRPr="00827A8C">
              <w:rPr>
                <w:rFonts w:eastAsia="Times New Roman" w:cs="Open Sans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10D756CB" w:rsidRPr="00A94339">
              <w:rPr>
                <w:b/>
                <w:bCs/>
                <w:sz w:val="20"/>
                <w:szCs w:val="20"/>
              </w:rPr>
              <w:t>Building</w:t>
            </w:r>
            <w:r w:rsidR="00BA010E">
              <w:rPr>
                <w:b/>
                <w:bCs/>
                <w:sz w:val="20"/>
                <w:szCs w:val="20"/>
              </w:rPr>
              <w:t>/Property</w:t>
            </w:r>
            <w:r w:rsidR="10D756CB" w:rsidRPr="00A94339">
              <w:rPr>
                <w:b/>
                <w:bCs/>
                <w:sz w:val="20"/>
                <w:szCs w:val="20"/>
              </w:rPr>
              <w:t xml:space="preserve"> </w:t>
            </w:r>
            <w:r w:rsidR="10D756CB">
              <w:rPr>
                <w:b/>
                <w:bCs/>
                <w:sz w:val="20"/>
                <w:szCs w:val="20"/>
              </w:rPr>
              <w:t>O</w:t>
            </w:r>
            <w:r w:rsidR="10D756CB" w:rsidRPr="00A94339">
              <w:rPr>
                <w:b/>
                <w:bCs/>
                <w:sz w:val="20"/>
                <w:szCs w:val="20"/>
              </w:rPr>
              <w:t xml:space="preserve">wner </w:t>
            </w:r>
            <w:r w:rsidR="10D756CB">
              <w:rPr>
                <w:b/>
                <w:bCs/>
                <w:sz w:val="20"/>
                <w:szCs w:val="20"/>
              </w:rPr>
              <w:t>A</w:t>
            </w:r>
            <w:r w:rsidR="10D756CB" w:rsidRPr="00A94339">
              <w:rPr>
                <w:b/>
                <w:bCs/>
                <w:sz w:val="20"/>
                <w:szCs w:val="20"/>
              </w:rPr>
              <w:t>cknowledgement</w:t>
            </w:r>
            <w:r w:rsidR="137C8824">
              <w:rPr>
                <w:b/>
                <w:bCs/>
                <w:sz w:val="20"/>
                <w:szCs w:val="20"/>
              </w:rPr>
              <w:t xml:space="preserve"> (optional)</w:t>
            </w:r>
            <w:r w:rsidR="10D756CB" w:rsidRPr="00BF63AF">
              <w:rPr>
                <w:sz w:val="20"/>
                <w:szCs w:val="20"/>
              </w:rPr>
              <w:t xml:space="preserve"> verify</w:t>
            </w:r>
            <w:r w:rsidR="10D756CB">
              <w:rPr>
                <w:sz w:val="20"/>
                <w:szCs w:val="20"/>
              </w:rPr>
              <w:t>ing</w:t>
            </w:r>
            <w:r w:rsidR="10D756CB" w:rsidRPr="00BF63AF">
              <w:rPr>
                <w:sz w:val="20"/>
                <w:szCs w:val="20"/>
              </w:rPr>
              <w:t xml:space="preserve"> that the owner is aware of the criteria for breakaway walls and stairs, and that these spaces cannot be </w:t>
            </w:r>
            <w:r w:rsidR="10D756CB" w:rsidRPr="76487B90">
              <w:rPr>
                <w:sz w:val="20"/>
                <w:szCs w:val="20"/>
              </w:rPr>
              <w:t>modified or used beyond</w:t>
            </w:r>
            <w:r w:rsidR="10D756CB">
              <w:rPr>
                <w:sz w:val="20"/>
                <w:szCs w:val="20"/>
              </w:rPr>
              <w:t xml:space="preserve"> </w:t>
            </w:r>
            <w:r w:rsidR="10D756CB" w:rsidRPr="00BF63AF">
              <w:rPr>
                <w:sz w:val="20"/>
                <w:szCs w:val="20"/>
              </w:rPr>
              <w:t>parking, building access, and incidental storage.</w:t>
            </w:r>
          </w:p>
          <w:p w14:paraId="30E6CB72" w14:textId="4AC49B6B" w:rsidR="00744418" w:rsidRDefault="00744418" w:rsidP="76487B90">
            <w:pPr>
              <w:ind w:left="240" w:hanging="240"/>
              <w:rPr>
                <w:sz w:val="20"/>
                <w:szCs w:val="20"/>
              </w:rPr>
            </w:pPr>
          </w:p>
          <w:p w14:paraId="463B5DBE" w14:textId="6AF9BAF2" w:rsidR="00744418" w:rsidRDefault="00744418" w:rsidP="76487B90">
            <w:pPr>
              <w:ind w:left="240" w:hanging="240"/>
              <w:rPr>
                <w:sz w:val="20"/>
                <w:szCs w:val="20"/>
              </w:rPr>
            </w:pPr>
          </w:p>
          <w:p w14:paraId="2D13F052" w14:textId="3B7F5E68" w:rsidR="00744418" w:rsidRDefault="00744418" w:rsidP="76487B90">
            <w:pPr>
              <w:ind w:left="240" w:hanging="240"/>
              <w:rPr>
                <w:sz w:val="20"/>
                <w:szCs w:val="20"/>
              </w:rPr>
            </w:pPr>
          </w:p>
          <w:p w14:paraId="515DDF01" w14:textId="69C41BA4" w:rsidR="00744418" w:rsidRDefault="00744418" w:rsidP="76487B90">
            <w:pPr>
              <w:ind w:left="240" w:hanging="240"/>
              <w:rPr>
                <w:sz w:val="20"/>
                <w:szCs w:val="20"/>
              </w:rPr>
            </w:pPr>
          </w:p>
          <w:p w14:paraId="02DBFBCE" w14:textId="3442CF86" w:rsidR="00744418" w:rsidRDefault="10D756CB" w:rsidP="76487B90">
            <w:pPr>
              <w:ind w:left="240" w:hanging="240"/>
            </w:pPr>
            <w:r w:rsidRPr="76487B90">
              <w:rPr>
                <w:sz w:val="20"/>
                <w:szCs w:val="20"/>
              </w:rPr>
              <w:t xml:space="preserve"> </w:t>
            </w:r>
            <w:proofErr w:type="gramStart"/>
            <w:r w:rsidR="7B0A8802" w:rsidRPr="76487B90">
              <w:rPr>
                <w:rFonts w:ascii="Lato" w:eastAsia="Lato" w:hAnsi="Lato" w:cs="Lato"/>
                <w:sz w:val="20"/>
                <w:szCs w:val="20"/>
              </w:rPr>
              <w:t xml:space="preserve">___________________________________________________________________   </w:t>
            </w:r>
            <w:proofErr w:type="gramEnd"/>
            <w:r w:rsidR="7B0A8802" w:rsidRPr="76487B90">
              <w:rPr>
                <w:rFonts w:ascii="Lato" w:eastAsia="Lato" w:hAnsi="Lato" w:cs="Lato"/>
                <w:sz w:val="20"/>
                <w:szCs w:val="20"/>
              </w:rPr>
              <w:t>_________________________________</w:t>
            </w:r>
          </w:p>
          <w:p w14:paraId="16D35F5B" w14:textId="16614C97" w:rsidR="00744418" w:rsidRDefault="7B0A8802" w:rsidP="76487B90">
            <w:pPr>
              <w:ind w:left="240" w:hanging="240"/>
            </w:pPr>
            <w:r w:rsidRPr="76487B90">
              <w:rPr>
                <w:rFonts w:ascii="Lato" w:eastAsia="Lato" w:hAnsi="Lato" w:cs="Lato"/>
                <w:sz w:val="20"/>
                <w:szCs w:val="20"/>
              </w:rPr>
              <w:t>Owner Signature                                                                                                Date of Acknowledgement</w:t>
            </w:r>
          </w:p>
          <w:p w14:paraId="78B4B086" w14:textId="641BA769" w:rsidR="00744418" w:rsidRDefault="00744418" w:rsidP="00744418">
            <w:pPr>
              <w:ind w:left="240" w:hanging="240"/>
              <w:rPr>
                <w:sz w:val="20"/>
                <w:szCs w:val="20"/>
              </w:rPr>
            </w:pPr>
          </w:p>
          <w:p w14:paraId="7C8ADE25" w14:textId="7F0EE002" w:rsidR="00744418" w:rsidRPr="004643D3" w:rsidRDefault="00744418" w:rsidP="00744418">
            <w:pPr>
              <w:ind w:left="240" w:hanging="240"/>
              <w:rPr>
                <w:sz w:val="20"/>
                <w:szCs w:val="20"/>
              </w:rPr>
            </w:pPr>
            <w:r w:rsidRPr="00BF63AF">
              <w:rPr>
                <w:sz w:val="20"/>
                <w:szCs w:val="20"/>
              </w:rPr>
              <w:t xml:space="preserve">  </w:t>
            </w:r>
          </w:p>
        </w:tc>
      </w:tr>
    </w:tbl>
    <w:p w14:paraId="15E6D832" w14:textId="77777777" w:rsidR="00DD03DB" w:rsidRPr="004643D3" w:rsidRDefault="00DD03DB" w:rsidP="00E90B14"/>
    <w:sectPr w:rsidR="00DD03DB" w:rsidRPr="004643D3" w:rsidSect="00BA010E">
      <w:headerReference w:type="default" r:id="rId11"/>
      <w:footerReference w:type="default" r:id="rId12"/>
      <w:pgSz w:w="12240" w:h="15840"/>
      <w:pgMar w:top="720" w:right="720" w:bottom="540" w:left="720" w:header="432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C52CC" w14:textId="77777777" w:rsidR="00723E5E" w:rsidRDefault="00723E5E" w:rsidP="004A326D">
      <w:r>
        <w:separator/>
      </w:r>
    </w:p>
  </w:endnote>
  <w:endnote w:type="continuationSeparator" w:id="0">
    <w:p w14:paraId="6539E291" w14:textId="77777777" w:rsidR="00723E5E" w:rsidRDefault="00723E5E" w:rsidP="004A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DEC3F" w14:textId="3969A801" w:rsidR="007742E1" w:rsidRDefault="50C1403E" w:rsidP="00971568">
    <w:pPr>
      <w:pStyle w:val="Footer"/>
      <w:spacing w:before="120"/>
    </w:pPr>
    <w:r w:rsidRPr="003956AD">
      <w:t>V ZONE CERTIFICATE</w:t>
    </w:r>
    <w:r w:rsidRPr="50C1403E">
      <w:rPr>
        <w:noProof/>
      </w:rPr>
      <w:t xml:space="preserve"> – </w:t>
    </w:r>
    <w:r w:rsidR="00C13141">
      <w:rPr>
        <w:noProof/>
      </w:rPr>
      <w:t>Sept</w:t>
    </w:r>
    <w:r w:rsidRPr="50C1403E">
      <w:rPr>
        <w:noProof/>
      </w:rPr>
      <w:t xml:space="preserve"> 2026 (State of Delaware)</w:t>
    </w:r>
    <w:r w:rsidR="007742E1">
      <w:tab/>
    </w:r>
    <w:r w:rsidR="007742E1">
      <w:tab/>
    </w:r>
    <w:r w:rsidR="007742E1" w:rsidRPr="50C1403E">
      <w:rPr>
        <w:noProof/>
      </w:rPr>
      <w:fldChar w:fldCharType="begin"/>
    </w:r>
    <w:r w:rsidR="007742E1" w:rsidRPr="50C1403E">
      <w:rPr>
        <w:noProof/>
      </w:rPr>
      <w:instrText xml:space="preserve"> PAGE   \* MERGEFORMAT </w:instrText>
    </w:r>
    <w:r w:rsidR="007742E1" w:rsidRPr="50C1403E">
      <w:rPr>
        <w:noProof/>
      </w:rPr>
      <w:fldChar w:fldCharType="separate"/>
    </w:r>
    <w:r w:rsidRPr="50C1403E">
      <w:rPr>
        <w:noProof/>
      </w:rPr>
      <w:t>1</w:t>
    </w:r>
    <w:r w:rsidR="007742E1" w:rsidRPr="50C1403E">
      <w:rPr>
        <w:noProof/>
      </w:rPr>
      <w:fldChar w:fldCharType="end"/>
    </w:r>
    <w:r w:rsidRPr="50C1403E">
      <w:rPr>
        <w:noProof/>
      </w:rPr>
      <w:t xml:space="preserve"> of 3</w:t>
    </w:r>
    <w:r w:rsidR="007742E1">
      <w:rPr>
        <w:noProof/>
      </w:rPr>
      <w:drawing>
        <wp:anchor distT="0" distB="0" distL="114300" distR="114300" simplePos="0" relativeHeight="251658241" behindDoc="1" locked="0" layoutInCell="1" allowOverlap="1" wp14:anchorId="334CF9FD" wp14:editId="2B1F353B">
          <wp:simplePos x="0" y="0"/>
          <wp:positionH relativeFrom="column">
            <wp:posOffset>-2115185</wp:posOffset>
          </wp:positionH>
          <wp:positionV relativeFrom="paragraph">
            <wp:posOffset>-1931670</wp:posOffset>
          </wp:positionV>
          <wp:extent cx="10186247" cy="4324350"/>
          <wp:effectExtent l="0" t="0" r="0" b="0"/>
          <wp:wrapNone/>
          <wp:docPr id="1945551999" name="Graphic 19455519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phic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6247" cy="432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43550" w14:textId="77777777" w:rsidR="00723E5E" w:rsidRDefault="00723E5E" w:rsidP="004A326D">
      <w:r>
        <w:separator/>
      </w:r>
    </w:p>
  </w:footnote>
  <w:footnote w:type="continuationSeparator" w:id="0">
    <w:p w14:paraId="58E1EFE4" w14:textId="77777777" w:rsidR="00723E5E" w:rsidRDefault="00723E5E" w:rsidP="004A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6192" w14:textId="073D6A03" w:rsidR="00971568" w:rsidRPr="00C54239" w:rsidRDefault="50C1403E" w:rsidP="00971568">
    <w:pPr>
      <w:pStyle w:val="Header"/>
      <w:spacing w:after="120"/>
      <w:jc w:val="center"/>
      <w:rPr>
        <w:b/>
        <w:bCs/>
        <w:color w:val="00669E" w:themeColor="accent1"/>
      </w:rPr>
    </w:pPr>
    <w:r w:rsidRPr="50C1403E">
      <w:rPr>
        <w:b/>
        <w:bCs/>
        <w:color w:val="00669E" w:themeColor="accent1"/>
      </w:rPr>
      <w:t xml:space="preserve"> V ZONE CERTIFICATE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AeV9QnWZAwPQa" int2:id="yuPxwzRb">
      <int2:state int2:value="Rejected" int2:type="spell"/>
    </int2:textHash>
    <int2:textHash int2:hashCode="SnZRLxWMIk6fHK" int2:id="Rl6GJl70">
      <int2:state int2:value="Rejected" int2:type="spell"/>
    </int2:textHash>
    <int2:textHash int2:hashCode="Pj9zl3g1sAGm2X" int2:id="NwByhZZU">
      <int2:state int2:value="Rejected" int2:type="spell"/>
    </int2:textHash>
    <int2:bookmark int2:bookmarkName="_Int_HTXxrKZ3" int2:invalidationBookmarkName="" int2:hashCode="U5fgWD8U9siN4G" int2:id="g1onbAuF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B7B"/>
    <w:multiLevelType w:val="hybridMultilevel"/>
    <w:tmpl w:val="1A220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50609"/>
    <w:multiLevelType w:val="hybridMultilevel"/>
    <w:tmpl w:val="9AEE3F16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3901C8"/>
    <w:multiLevelType w:val="hybridMultilevel"/>
    <w:tmpl w:val="1C6E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B4848"/>
    <w:multiLevelType w:val="hybridMultilevel"/>
    <w:tmpl w:val="C6147F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3B0EC9"/>
    <w:multiLevelType w:val="hybridMultilevel"/>
    <w:tmpl w:val="F4FAE6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E322DC"/>
    <w:multiLevelType w:val="hybridMultilevel"/>
    <w:tmpl w:val="D382A6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E42D8C"/>
    <w:multiLevelType w:val="hybridMultilevel"/>
    <w:tmpl w:val="335E1E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940756"/>
    <w:multiLevelType w:val="hybridMultilevel"/>
    <w:tmpl w:val="E0EEC54A"/>
    <w:lvl w:ilvl="0" w:tplc="D910DA86">
      <w:numFmt w:val="bullet"/>
      <w:lvlText w:val="−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013FA"/>
    <w:multiLevelType w:val="hybridMultilevel"/>
    <w:tmpl w:val="1F82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77ABB"/>
    <w:multiLevelType w:val="hybridMultilevel"/>
    <w:tmpl w:val="46161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FB3578F"/>
    <w:multiLevelType w:val="hybridMultilevel"/>
    <w:tmpl w:val="02FA7D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091446"/>
    <w:multiLevelType w:val="hybridMultilevel"/>
    <w:tmpl w:val="02167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033097"/>
    <w:multiLevelType w:val="hybridMultilevel"/>
    <w:tmpl w:val="A21A5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963EA1"/>
    <w:multiLevelType w:val="hybridMultilevel"/>
    <w:tmpl w:val="3A788F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30705E"/>
    <w:multiLevelType w:val="hybridMultilevel"/>
    <w:tmpl w:val="3AD0C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DD40C2"/>
    <w:multiLevelType w:val="hybridMultilevel"/>
    <w:tmpl w:val="DF2AF224"/>
    <w:lvl w:ilvl="0" w:tplc="DBC24E86">
      <w:numFmt w:val="bullet"/>
      <w:lvlText w:val="−"/>
      <w:lvlJc w:val="left"/>
      <w:pPr>
        <w:ind w:left="720" w:hanging="360"/>
      </w:pPr>
      <w:rPr>
        <w:rFonts w:ascii="Lato" w:eastAsiaTheme="minorHAnsi" w:hAnsi="Lat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115782">
    <w:abstractNumId w:val="5"/>
  </w:num>
  <w:num w:numId="2" w16cid:durableId="1331366299">
    <w:abstractNumId w:val="4"/>
  </w:num>
  <w:num w:numId="3" w16cid:durableId="680548638">
    <w:abstractNumId w:val="3"/>
  </w:num>
  <w:num w:numId="4" w16cid:durableId="1894460407">
    <w:abstractNumId w:val="13"/>
  </w:num>
  <w:num w:numId="5" w16cid:durableId="1302733101">
    <w:abstractNumId w:val="0"/>
  </w:num>
  <w:num w:numId="6" w16cid:durableId="1946231175">
    <w:abstractNumId w:val="7"/>
  </w:num>
  <w:num w:numId="7" w16cid:durableId="1442530721">
    <w:abstractNumId w:val="10"/>
  </w:num>
  <w:num w:numId="8" w16cid:durableId="882526037">
    <w:abstractNumId w:val="8"/>
  </w:num>
  <w:num w:numId="9" w16cid:durableId="425686313">
    <w:abstractNumId w:val="15"/>
  </w:num>
  <w:num w:numId="10" w16cid:durableId="1065681165">
    <w:abstractNumId w:val="14"/>
  </w:num>
  <w:num w:numId="11" w16cid:durableId="1330402438">
    <w:abstractNumId w:val="9"/>
  </w:num>
  <w:num w:numId="12" w16cid:durableId="553736059">
    <w:abstractNumId w:val="6"/>
  </w:num>
  <w:num w:numId="13" w16cid:durableId="239677608">
    <w:abstractNumId w:val="11"/>
  </w:num>
  <w:num w:numId="14" w16cid:durableId="1910653022">
    <w:abstractNumId w:val="2"/>
  </w:num>
  <w:num w:numId="15" w16cid:durableId="340939083">
    <w:abstractNumId w:val="12"/>
  </w:num>
  <w:num w:numId="16" w16cid:durableId="1228104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E9"/>
    <w:rsid w:val="00005940"/>
    <w:rsid w:val="00007FA5"/>
    <w:rsid w:val="00010803"/>
    <w:rsid w:val="00015157"/>
    <w:rsid w:val="000154FD"/>
    <w:rsid w:val="00016DAF"/>
    <w:rsid w:val="000207D4"/>
    <w:rsid w:val="00025420"/>
    <w:rsid w:val="00034C53"/>
    <w:rsid w:val="000355D2"/>
    <w:rsid w:val="00037FD0"/>
    <w:rsid w:val="00041A43"/>
    <w:rsid w:val="00041B72"/>
    <w:rsid w:val="00043F3C"/>
    <w:rsid w:val="00053335"/>
    <w:rsid w:val="00070DAF"/>
    <w:rsid w:val="0007240F"/>
    <w:rsid w:val="00073F42"/>
    <w:rsid w:val="0008046B"/>
    <w:rsid w:val="0008178D"/>
    <w:rsid w:val="000834D2"/>
    <w:rsid w:val="00086B30"/>
    <w:rsid w:val="00097F2C"/>
    <w:rsid w:val="000A10FD"/>
    <w:rsid w:val="000B2603"/>
    <w:rsid w:val="000B38E5"/>
    <w:rsid w:val="000B4C0C"/>
    <w:rsid w:val="000C538B"/>
    <w:rsid w:val="000E05B8"/>
    <w:rsid w:val="000F1829"/>
    <w:rsid w:val="000F247F"/>
    <w:rsid w:val="000F6027"/>
    <w:rsid w:val="00102150"/>
    <w:rsid w:val="001062ED"/>
    <w:rsid w:val="001135AB"/>
    <w:rsid w:val="001202D9"/>
    <w:rsid w:val="001227A0"/>
    <w:rsid w:val="00123CBC"/>
    <w:rsid w:val="001273E9"/>
    <w:rsid w:val="00127E4F"/>
    <w:rsid w:val="00136A81"/>
    <w:rsid w:val="00137330"/>
    <w:rsid w:val="001376F7"/>
    <w:rsid w:val="001403CF"/>
    <w:rsid w:val="00143263"/>
    <w:rsid w:val="001510E5"/>
    <w:rsid w:val="00151E89"/>
    <w:rsid w:val="0015254E"/>
    <w:rsid w:val="00152815"/>
    <w:rsid w:val="001544BE"/>
    <w:rsid w:val="00154AE1"/>
    <w:rsid w:val="00167874"/>
    <w:rsid w:val="001739C9"/>
    <w:rsid w:val="00182228"/>
    <w:rsid w:val="00187FD7"/>
    <w:rsid w:val="00190E94"/>
    <w:rsid w:val="0019599E"/>
    <w:rsid w:val="00196FA1"/>
    <w:rsid w:val="001A040F"/>
    <w:rsid w:val="001A09C0"/>
    <w:rsid w:val="001A663B"/>
    <w:rsid w:val="001B3123"/>
    <w:rsid w:val="001B7FE4"/>
    <w:rsid w:val="001C141C"/>
    <w:rsid w:val="001C3B94"/>
    <w:rsid w:val="001C40D8"/>
    <w:rsid w:val="001C7E1D"/>
    <w:rsid w:val="001D1B37"/>
    <w:rsid w:val="001D4694"/>
    <w:rsid w:val="001D6AA6"/>
    <w:rsid w:val="001E6C40"/>
    <w:rsid w:val="001F4B2D"/>
    <w:rsid w:val="002032A7"/>
    <w:rsid w:val="0020468E"/>
    <w:rsid w:val="002067EE"/>
    <w:rsid w:val="00211D72"/>
    <w:rsid w:val="00212F3C"/>
    <w:rsid w:val="00213FB3"/>
    <w:rsid w:val="0023055E"/>
    <w:rsid w:val="00232E2F"/>
    <w:rsid w:val="00236975"/>
    <w:rsid w:val="002373E3"/>
    <w:rsid w:val="0023785B"/>
    <w:rsid w:val="00237A40"/>
    <w:rsid w:val="00237B80"/>
    <w:rsid w:val="002474B3"/>
    <w:rsid w:val="00252D06"/>
    <w:rsid w:val="0025446C"/>
    <w:rsid w:val="002561B6"/>
    <w:rsid w:val="00261BAA"/>
    <w:rsid w:val="00275BE1"/>
    <w:rsid w:val="002764F5"/>
    <w:rsid w:val="00277AA4"/>
    <w:rsid w:val="00290475"/>
    <w:rsid w:val="00292FBA"/>
    <w:rsid w:val="00293DDF"/>
    <w:rsid w:val="002A2603"/>
    <w:rsid w:val="002A3537"/>
    <w:rsid w:val="002A7666"/>
    <w:rsid w:val="002B6152"/>
    <w:rsid w:val="002C4A51"/>
    <w:rsid w:val="002C7DB7"/>
    <w:rsid w:val="002D1BE0"/>
    <w:rsid w:val="002D1EA4"/>
    <w:rsid w:val="002D442B"/>
    <w:rsid w:val="002D4A62"/>
    <w:rsid w:val="002D6021"/>
    <w:rsid w:val="002F36A5"/>
    <w:rsid w:val="002F3CD6"/>
    <w:rsid w:val="00302CEF"/>
    <w:rsid w:val="00307E7D"/>
    <w:rsid w:val="00313554"/>
    <w:rsid w:val="003168FA"/>
    <w:rsid w:val="00333189"/>
    <w:rsid w:val="00340CC1"/>
    <w:rsid w:val="00344D84"/>
    <w:rsid w:val="00346CA5"/>
    <w:rsid w:val="00351240"/>
    <w:rsid w:val="003615AB"/>
    <w:rsid w:val="003669F7"/>
    <w:rsid w:val="0038211E"/>
    <w:rsid w:val="00382785"/>
    <w:rsid w:val="00385F01"/>
    <w:rsid w:val="0039001B"/>
    <w:rsid w:val="003906B5"/>
    <w:rsid w:val="00391A01"/>
    <w:rsid w:val="003933B2"/>
    <w:rsid w:val="00394449"/>
    <w:rsid w:val="003956AD"/>
    <w:rsid w:val="00397586"/>
    <w:rsid w:val="003A5BFE"/>
    <w:rsid w:val="003B2B4A"/>
    <w:rsid w:val="003B31B7"/>
    <w:rsid w:val="003B5788"/>
    <w:rsid w:val="003C3AE0"/>
    <w:rsid w:val="003C74B1"/>
    <w:rsid w:val="003D3B95"/>
    <w:rsid w:val="003D4FB4"/>
    <w:rsid w:val="003D75B7"/>
    <w:rsid w:val="003D76C1"/>
    <w:rsid w:val="003E3989"/>
    <w:rsid w:val="003E5B5A"/>
    <w:rsid w:val="003E6F89"/>
    <w:rsid w:val="003F1380"/>
    <w:rsid w:val="003F1F87"/>
    <w:rsid w:val="003F321C"/>
    <w:rsid w:val="003F4541"/>
    <w:rsid w:val="003F6C0E"/>
    <w:rsid w:val="004011BA"/>
    <w:rsid w:val="004177DB"/>
    <w:rsid w:val="00422251"/>
    <w:rsid w:val="00422903"/>
    <w:rsid w:val="00437C9B"/>
    <w:rsid w:val="00442C3A"/>
    <w:rsid w:val="0046225D"/>
    <w:rsid w:val="004643D3"/>
    <w:rsid w:val="004662DD"/>
    <w:rsid w:val="00467DB7"/>
    <w:rsid w:val="004733A0"/>
    <w:rsid w:val="00475319"/>
    <w:rsid w:val="00484D49"/>
    <w:rsid w:val="00494CA4"/>
    <w:rsid w:val="00496931"/>
    <w:rsid w:val="004A0582"/>
    <w:rsid w:val="004A326D"/>
    <w:rsid w:val="004A4C8F"/>
    <w:rsid w:val="004A64C0"/>
    <w:rsid w:val="004A7F21"/>
    <w:rsid w:val="004B5AB6"/>
    <w:rsid w:val="004C0CEB"/>
    <w:rsid w:val="004C0FFD"/>
    <w:rsid w:val="004C30C1"/>
    <w:rsid w:val="004C5462"/>
    <w:rsid w:val="004C6C02"/>
    <w:rsid w:val="004C7E1E"/>
    <w:rsid w:val="004D09CB"/>
    <w:rsid w:val="004D7150"/>
    <w:rsid w:val="004E16BB"/>
    <w:rsid w:val="004E2A78"/>
    <w:rsid w:val="004F4A73"/>
    <w:rsid w:val="004F4CF2"/>
    <w:rsid w:val="004F5202"/>
    <w:rsid w:val="0050409E"/>
    <w:rsid w:val="00511B46"/>
    <w:rsid w:val="00512B39"/>
    <w:rsid w:val="00513AC4"/>
    <w:rsid w:val="00513D4D"/>
    <w:rsid w:val="00517355"/>
    <w:rsid w:val="005228AF"/>
    <w:rsid w:val="005255B2"/>
    <w:rsid w:val="0053253E"/>
    <w:rsid w:val="005425B8"/>
    <w:rsid w:val="005437BF"/>
    <w:rsid w:val="00544662"/>
    <w:rsid w:val="00556D30"/>
    <w:rsid w:val="00562ADD"/>
    <w:rsid w:val="00564C31"/>
    <w:rsid w:val="00565515"/>
    <w:rsid w:val="005665FD"/>
    <w:rsid w:val="005759D0"/>
    <w:rsid w:val="00586DF5"/>
    <w:rsid w:val="00596106"/>
    <w:rsid w:val="00596DAC"/>
    <w:rsid w:val="005A30A0"/>
    <w:rsid w:val="005A44DA"/>
    <w:rsid w:val="005A568D"/>
    <w:rsid w:val="005A6EA0"/>
    <w:rsid w:val="005B0DBA"/>
    <w:rsid w:val="005B27B7"/>
    <w:rsid w:val="005C028B"/>
    <w:rsid w:val="005C0D2E"/>
    <w:rsid w:val="005C7BAC"/>
    <w:rsid w:val="005D044C"/>
    <w:rsid w:val="005D168A"/>
    <w:rsid w:val="005D2465"/>
    <w:rsid w:val="005D267F"/>
    <w:rsid w:val="005D4521"/>
    <w:rsid w:val="005D5792"/>
    <w:rsid w:val="005D5A46"/>
    <w:rsid w:val="005D5F19"/>
    <w:rsid w:val="005E233B"/>
    <w:rsid w:val="005E30FB"/>
    <w:rsid w:val="005E44AB"/>
    <w:rsid w:val="005F18BD"/>
    <w:rsid w:val="005F43BB"/>
    <w:rsid w:val="005F508A"/>
    <w:rsid w:val="00600221"/>
    <w:rsid w:val="0060441E"/>
    <w:rsid w:val="00604D60"/>
    <w:rsid w:val="00621660"/>
    <w:rsid w:val="00622BE8"/>
    <w:rsid w:val="006253D4"/>
    <w:rsid w:val="0062632F"/>
    <w:rsid w:val="00626A2A"/>
    <w:rsid w:val="00627A9A"/>
    <w:rsid w:val="00640604"/>
    <w:rsid w:val="0064147A"/>
    <w:rsid w:val="00643C7A"/>
    <w:rsid w:val="00651D93"/>
    <w:rsid w:val="00651F6D"/>
    <w:rsid w:val="00654D6C"/>
    <w:rsid w:val="00655BD2"/>
    <w:rsid w:val="006563C5"/>
    <w:rsid w:val="00662404"/>
    <w:rsid w:val="00664A4E"/>
    <w:rsid w:val="00673DD2"/>
    <w:rsid w:val="00673DE9"/>
    <w:rsid w:val="00674B30"/>
    <w:rsid w:val="00677CF8"/>
    <w:rsid w:val="006861F5"/>
    <w:rsid w:val="00687304"/>
    <w:rsid w:val="00693002"/>
    <w:rsid w:val="00696F72"/>
    <w:rsid w:val="006A3DE3"/>
    <w:rsid w:val="006B23D3"/>
    <w:rsid w:val="006C4209"/>
    <w:rsid w:val="006C4B0E"/>
    <w:rsid w:val="006D0F02"/>
    <w:rsid w:val="006D3C20"/>
    <w:rsid w:val="006D3E3A"/>
    <w:rsid w:val="006D49E4"/>
    <w:rsid w:val="006F06E0"/>
    <w:rsid w:val="006F0F33"/>
    <w:rsid w:val="006F3922"/>
    <w:rsid w:val="006F71F4"/>
    <w:rsid w:val="00700DDB"/>
    <w:rsid w:val="0070468D"/>
    <w:rsid w:val="0070680B"/>
    <w:rsid w:val="00714B7D"/>
    <w:rsid w:val="00722F68"/>
    <w:rsid w:val="007232D2"/>
    <w:rsid w:val="00723E5E"/>
    <w:rsid w:val="00730165"/>
    <w:rsid w:val="007328D2"/>
    <w:rsid w:val="00733189"/>
    <w:rsid w:val="0074069A"/>
    <w:rsid w:val="00744418"/>
    <w:rsid w:val="00744828"/>
    <w:rsid w:val="00745DC0"/>
    <w:rsid w:val="0074752A"/>
    <w:rsid w:val="00750E14"/>
    <w:rsid w:val="00755864"/>
    <w:rsid w:val="00761CAF"/>
    <w:rsid w:val="00762EC1"/>
    <w:rsid w:val="00766EBC"/>
    <w:rsid w:val="0077153C"/>
    <w:rsid w:val="007742E1"/>
    <w:rsid w:val="007746F4"/>
    <w:rsid w:val="007747FF"/>
    <w:rsid w:val="00775077"/>
    <w:rsid w:val="00776AD8"/>
    <w:rsid w:val="007776F5"/>
    <w:rsid w:val="007814FE"/>
    <w:rsid w:val="00781FD8"/>
    <w:rsid w:val="00782248"/>
    <w:rsid w:val="00783FAA"/>
    <w:rsid w:val="007842EA"/>
    <w:rsid w:val="00785786"/>
    <w:rsid w:val="007A2338"/>
    <w:rsid w:val="007B04D1"/>
    <w:rsid w:val="007B0E34"/>
    <w:rsid w:val="007B4C1E"/>
    <w:rsid w:val="007C6107"/>
    <w:rsid w:val="007D4BC2"/>
    <w:rsid w:val="007D557F"/>
    <w:rsid w:val="007E16EE"/>
    <w:rsid w:val="007E1B74"/>
    <w:rsid w:val="007E1F75"/>
    <w:rsid w:val="007E21F1"/>
    <w:rsid w:val="007F3858"/>
    <w:rsid w:val="007F3B7A"/>
    <w:rsid w:val="007F4482"/>
    <w:rsid w:val="007F5EA9"/>
    <w:rsid w:val="007F65A9"/>
    <w:rsid w:val="007F7ABA"/>
    <w:rsid w:val="008117FA"/>
    <w:rsid w:val="00812A52"/>
    <w:rsid w:val="008208F3"/>
    <w:rsid w:val="00820CB0"/>
    <w:rsid w:val="00825C39"/>
    <w:rsid w:val="00827A8C"/>
    <w:rsid w:val="00830A2E"/>
    <w:rsid w:val="0084259E"/>
    <w:rsid w:val="00842BF0"/>
    <w:rsid w:val="008522E5"/>
    <w:rsid w:val="0085547E"/>
    <w:rsid w:val="008573C6"/>
    <w:rsid w:val="00861728"/>
    <w:rsid w:val="00862B80"/>
    <w:rsid w:val="00864003"/>
    <w:rsid w:val="00866049"/>
    <w:rsid w:val="00867902"/>
    <w:rsid w:val="0087130B"/>
    <w:rsid w:val="0087242B"/>
    <w:rsid w:val="00872CD2"/>
    <w:rsid w:val="008860A3"/>
    <w:rsid w:val="008929D1"/>
    <w:rsid w:val="0089609E"/>
    <w:rsid w:val="008A12B0"/>
    <w:rsid w:val="008A4AB5"/>
    <w:rsid w:val="008A51BC"/>
    <w:rsid w:val="008B15BF"/>
    <w:rsid w:val="008B750D"/>
    <w:rsid w:val="008C24E2"/>
    <w:rsid w:val="008C5554"/>
    <w:rsid w:val="008D7972"/>
    <w:rsid w:val="008E122B"/>
    <w:rsid w:val="008E2E41"/>
    <w:rsid w:val="008F7F9E"/>
    <w:rsid w:val="00900406"/>
    <w:rsid w:val="00900A11"/>
    <w:rsid w:val="009100D3"/>
    <w:rsid w:val="0091246C"/>
    <w:rsid w:val="00912AD2"/>
    <w:rsid w:val="00914B8C"/>
    <w:rsid w:val="009214F7"/>
    <w:rsid w:val="00927070"/>
    <w:rsid w:val="00930272"/>
    <w:rsid w:val="00930CF0"/>
    <w:rsid w:val="00932DEE"/>
    <w:rsid w:val="0093335F"/>
    <w:rsid w:val="00935CCA"/>
    <w:rsid w:val="00942877"/>
    <w:rsid w:val="00943D42"/>
    <w:rsid w:val="00945993"/>
    <w:rsid w:val="009526EE"/>
    <w:rsid w:val="0095495C"/>
    <w:rsid w:val="00961B5B"/>
    <w:rsid w:val="00963ACA"/>
    <w:rsid w:val="00971568"/>
    <w:rsid w:val="00973A14"/>
    <w:rsid w:val="009753B6"/>
    <w:rsid w:val="00976AB6"/>
    <w:rsid w:val="0098751D"/>
    <w:rsid w:val="00987C60"/>
    <w:rsid w:val="009905E3"/>
    <w:rsid w:val="009932B2"/>
    <w:rsid w:val="0099658D"/>
    <w:rsid w:val="00997781"/>
    <w:rsid w:val="009B0690"/>
    <w:rsid w:val="009B27ED"/>
    <w:rsid w:val="009B2F67"/>
    <w:rsid w:val="009B322B"/>
    <w:rsid w:val="009B33D1"/>
    <w:rsid w:val="009B69D4"/>
    <w:rsid w:val="009C1332"/>
    <w:rsid w:val="009E0093"/>
    <w:rsid w:val="009E3757"/>
    <w:rsid w:val="009E38AB"/>
    <w:rsid w:val="009E3F3D"/>
    <w:rsid w:val="009E5FB7"/>
    <w:rsid w:val="009E7201"/>
    <w:rsid w:val="009E7C93"/>
    <w:rsid w:val="009F1468"/>
    <w:rsid w:val="009F35FB"/>
    <w:rsid w:val="00A06D1D"/>
    <w:rsid w:val="00A1461B"/>
    <w:rsid w:val="00A17223"/>
    <w:rsid w:val="00A267CD"/>
    <w:rsid w:val="00A321FE"/>
    <w:rsid w:val="00A40E6E"/>
    <w:rsid w:val="00A44E1B"/>
    <w:rsid w:val="00A45B33"/>
    <w:rsid w:val="00A50799"/>
    <w:rsid w:val="00A5753D"/>
    <w:rsid w:val="00A94339"/>
    <w:rsid w:val="00AA48A8"/>
    <w:rsid w:val="00AA4BF9"/>
    <w:rsid w:val="00AA656D"/>
    <w:rsid w:val="00AB21AB"/>
    <w:rsid w:val="00AB5CD3"/>
    <w:rsid w:val="00AB7F22"/>
    <w:rsid w:val="00AC04F4"/>
    <w:rsid w:val="00AC6A8A"/>
    <w:rsid w:val="00AD1408"/>
    <w:rsid w:val="00AD2096"/>
    <w:rsid w:val="00AD6C6E"/>
    <w:rsid w:val="00AE4239"/>
    <w:rsid w:val="00AE4DB2"/>
    <w:rsid w:val="00AE5C3B"/>
    <w:rsid w:val="00AF3434"/>
    <w:rsid w:val="00B01BB6"/>
    <w:rsid w:val="00B1158F"/>
    <w:rsid w:val="00B11CDA"/>
    <w:rsid w:val="00B17D7D"/>
    <w:rsid w:val="00B21280"/>
    <w:rsid w:val="00B24436"/>
    <w:rsid w:val="00B276EE"/>
    <w:rsid w:val="00B27A30"/>
    <w:rsid w:val="00B361DD"/>
    <w:rsid w:val="00B40725"/>
    <w:rsid w:val="00B42996"/>
    <w:rsid w:val="00B44A66"/>
    <w:rsid w:val="00B57690"/>
    <w:rsid w:val="00B616F1"/>
    <w:rsid w:val="00B6286E"/>
    <w:rsid w:val="00B6323B"/>
    <w:rsid w:val="00B64BE9"/>
    <w:rsid w:val="00B7250F"/>
    <w:rsid w:val="00B72D00"/>
    <w:rsid w:val="00B75AFD"/>
    <w:rsid w:val="00B90598"/>
    <w:rsid w:val="00B93046"/>
    <w:rsid w:val="00B93398"/>
    <w:rsid w:val="00B9612C"/>
    <w:rsid w:val="00B96EFF"/>
    <w:rsid w:val="00BA010E"/>
    <w:rsid w:val="00BA0BCE"/>
    <w:rsid w:val="00BA14FD"/>
    <w:rsid w:val="00BA4426"/>
    <w:rsid w:val="00BA59A5"/>
    <w:rsid w:val="00BA5FED"/>
    <w:rsid w:val="00BB1F31"/>
    <w:rsid w:val="00BB4A8E"/>
    <w:rsid w:val="00BB5866"/>
    <w:rsid w:val="00BB7019"/>
    <w:rsid w:val="00BC3BF5"/>
    <w:rsid w:val="00BD311B"/>
    <w:rsid w:val="00BE19AF"/>
    <w:rsid w:val="00BF4725"/>
    <w:rsid w:val="00BF6043"/>
    <w:rsid w:val="00BF63AF"/>
    <w:rsid w:val="00C03B84"/>
    <w:rsid w:val="00C13092"/>
    <w:rsid w:val="00C13141"/>
    <w:rsid w:val="00C16186"/>
    <w:rsid w:val="00C2098E"/>
    <w:rsid w:val="00C27EA4"/>
    <w:rsid w:val="00C336EB"/>
    <w:rsid w:val="00C35ED9"/>
    <w:rsid w:val="00C427C8"/>
    <w:rsid w:val="00C44E94"/>
    <w:rsid w:val="00C45A95"/>
    <w:rsid w:val="00C45E42"/>
    <w:rsid w:val="00C47C06"/>
    <w:rsid w:val="00C53873"/>
    <w:rsid w:val="00C54239"/>
    <w:rsid w:val="00C54D37"/>
    <w:rsid w:val="00C5669A"/>
    <w:rsid w:val="00C572BA"/>
    <w:rsid w:val="00C61AE9"/>
    <w:rsid w:val="00C62425"/>
    <w:rsid w:val="00C62822"/>
    <w:rsid w:val="00C63C6F"/>
    <w:rsid w:val="00C64B0F"/>
    <w:rsid w:val="00C67F1E"/>
    <w:rsid w:val="00C73A0B"/>
    <w:rsid w:val="00C747BF"/>
    <w:rsid w:val="00C760EC"/>
    <w:rsid w:val="00C77DC3"/>
    <w:rsid w:val="00C80BBF"/>
    <w:rsid w:val="00C94D50"/>
    <w:rsid w:val="00CB0C41"/>
    <w:rsid w:val="00CB2B47"/>
    <w:rsid w:val="00CB390F"/>
    <w:rsid w:val="00CB45A6"/>
    <w:rsid w:val="00CB68A3"/>
    <w:rsid w:val="00CB6AE6"/>
    <w:rsid w:val="00CC08D2"/>
    <w:rsid w:val="00CC526C"/>
    <w:rsid w:val="00CC727B"/>
    <w:rsid w:val="00CC7BAD"/>
    <w:rsid w:val="00CD245D"/>
    <w:rsid w:val="00CD5091"/>
    <w:rsid w:val="00CF14AF"/>
    <w:rsid w:val="00CF4406"/>
    <w:rsid w:val="00D0205A"/>
    <w:rsid w:val="00D0210C"/>
    <w:rsid w:val="00D05889"/>
    <w:rsid w:val="00D10B09"/>
    <w:rsid w:val="00D13C72"/>
    <w:rsid w:val="00D13D3D"/>
    <w:rsid w:val="00D22471"/>
    <w:rsid w:val="00D243D8"/>
    <w:rsid w:val="00D25C61"/>
    <w:rsid w:val="00D36518"/>
    <w:rsid w:val="00D37C9C"/>
    <w:rsid w:val="00D449E9"/>
    <w:rsid w:val="00D44BFE"/>
    <w:rsid w:val="00D458CF"/>
    <w:rsid w:val="00D50469"/>
    <w:rsid w:val="00D517C3"/>
    <w:rsid w:val="00D53EDD"/>
    <w:rsid w:val="00D5771D"/>
    <w:rsid w:val="00D62489"/>
    <w:rsid w:val="00D66A63"/>
    <w:rsid w:val="00D67D01"/>
    <w:rsid w:val="00D81E06"/>
    <w:rsid w:val="00D85614"/>
    <w:rsid w:val="00D92773"/>
    <w:rsid w:val="00D9369B"/>
    <w:rsid w:val="00DB4041"/>
    <w:rsid w:val="00DB531B"/>
    <w:rsid w:val="00DB5A34"/>
    <w:rsid w:val="00DB6B40"/>
    <w:rsid w:val="00DC3C62"/>
    <w:rsid w:val="00DC6823"/>
    <w:rsid w:val="00DD02B2"/>
    <w:rsid w:val="00DD03DB"/>
    <w:rsid w:val="00DD3205"/>
    <w:rsid w:val="00DD3B99"/>
    <w:rsid w:val="00DD518B"/>
    <w:rsid w:val="00DE4F33"/>
    <w:rsid w:val="00DE77EC"/>
    <w:rsid w:val="00DE78A7"/>
    <w:rsid w:val="00DF2190"/>
    <w:rsid w:val="00DF32E9"/>
    <w:rsid w:val="00E1263B"/>
    <w:rsid w:val="00E2123D"/>
    <w:rsid w:val="00E23CB9"/>
    <w:rsid w:val="00E2490B"/>
    <w:rsid w:val="00E33D4B"/>
    <w:rsid w:val="00E36BF4"/>
    <w:rsid w:val="00E372A3"/>
    <w:rsid w:val="00E45B4B"/>
    <w:rsid w:val="00E473AC"/>
    <w:rsid w:val="00E54B01"/>
    <w:rsid w:val="00E5624B"/>
    <w:rsid w:val="00E56680"/>
    <w:rsid w:val="00E60DDA"/>
    <w:rsid w:val="00E61C5A"/>
    <w:rsid w:val="00E65E39"/>
    <w:rsid w:val="00E756A6"/>
    <w:rsid w:val="00E85B16"/>
    <w:rsid w:val="00E86698"/>
    <w:rsid w:val="00E8694D"/>
    <w:rsid w:val="00E90B14"/>
    <w:rsid w:val="00E934E7"/>
    <w:rsid w:val="00E93962"/>
    <w:rsid w:val="00E94DCA"/>
    <w:rsid w:val="00EA0300"/>
    <w:rsid w:val="00EA1A81"/>
    <w:rsid w:val="00EB412D"/>
    <w:rsid w:val="00EC15B5"/>
    <w:rsid w:val="00EC1654"/>
    <w:rsid w:val="00EC30E0"/>
    <w:rsid w:val="00EC7915"/>
    <w:rsid w:val="00ED1805"/>
    <w:rsid w:val="00ED5078"/>
    <w:rsid w:val="00ED67B0"/>
    <w:rsid w:val="00EE0D99"/>
    <w:rsid w:val="00EE2142"/>
    <w:rsid w:val="00EE687B"/>
    <w:rsid w:val="00EF091F"/>
    <w:rsid w:val="00EF2CD1"/>
    <w:rsid w:val="00F07046"/>
    <w:rsid w:val="00F10E84"/>
    <w:rsid w:val="00F15158"/>
    <w:rsid w:val="00F32216"/>
    <w:rsid w:val="00F33CDB"/>
    <w:rsid w:val="00F34098"/>
    <w:rsid w:val="00F41797"/>
    <w:rsid w:val="00F4511A"/>
    <w:rsid w:val="00F4697B"/>
    <w:rsid w:val="00F46FFB"/>
    <w:rsid w:val="00F532B4"/>
    <w:rsid w:val="00F55147"/>
    <w:rsid w:val="00F57AB4"/>
    <w:rsid w:val="00F6189C"/>
    <w:rsid w:val="00F70FD2"/>
    <w:rsid w:val="00F71563"/>
    <w:rsid w:val="00F75D95"/>
    <w:rsid w:val="00F8114C"/>
    <w:rsid w:val="00F832AD"/>
    <w:rsid w:val="00F832C7"/>
    <w:rsid w:val="00F87CB7"/>
    <w:rsid w:val="00F91F41"/>
    <w:rsid w:val="00F93580"/>
    <w:rsid w:val="00FA0D89"/>
    <w:rsid w:val="00FA567E"/>
    <w:rsid w:val="00FB04AF"/>
    <w:rsid w:val="00FB197E"/>
    <w:rsid w:val="00FB3626"/>
    <w:rsid w:val="00FB3D40"/>
    <w:rsid w:val="00FB4248"/>
    <w:rsid w:val="00FB5315"/>
    <w:rsid w:val="00FB5713"/>
    <w:rsid w:val="00FC00CB"/>
    <w:rsid w:val="00FC02C3"/>
    <w:rsid w:val="00FD5772"/>
    <w:rsid w:val="00FD6429"/>
    <w:rsid w:val="00FE49AF"/>
    <w:rsid w:val="00FF445A"/>
    <w:rsid w:val="00FF5CE6"/>
    <w:rsid w:val="0C44AF4F"/>
    <w:rsid w:val="10D756CB"/>
    <w:rsid w:val="137C8824"/>
    <w:rsid w:val="14794FAA"/>
    <w:rsid w:val="14D3D0CF"/>
    <w:rsid w:val="168CBD49"/>
    <w:rsid w:val="1EF8D0E2"/>
    <w:rsid w:val="20290B50"/>
    <w:rsid w:val="22EA943D"/>
    <w:rsid w:val="28804D29"/>
    <w:rsid w:val="2E819ABC"/>
    <w:rsid w:val="2F2E4EE2"/>
    <w:rsid w:val="2F766774"/>
    <w:rsid w:val="33986B68"/>
    <w:rsid w:val="358DD667"/>
    <w:rsid w:val="391D4385"/>
    <w:rsid w:val="3F356635"/>
    <w:rsid w:val="3FE90482"/>
    <w:rsid w:val="42EBBF41"/>
    <w:rsid w:val="46F984DB"/>
    <w:rsid w:val="487FCB3C"/>
    <w:rsid w:val="4B795D36"/>
    <w:rsid w:val="4D42C428"/>
    <w:rsid w:val="4F219755"/>
    <w:rsid w:val="500709F6"/>
    <w:rsid w:val="50C1403E"/>
    <w:rsid w:val="596B66B5"/>
    <w:rsid w:val="5B7E32A7"/>
    <w:rsid w:val="5FF1462C"/>
    <w:rsid w:val="6BB3E35A"/>
    <w:rsid w:val="7241E902"/>
    <w:rsid w:val="76487B90"/>
    <w:rsid w:val="769D58CA"/>
    <w:rsid w:val="79666084"/>
    <w:rsid w:val="79A560E7"/>
    <w:rsid w:val="7A0F8302"/>
    <w:rsid w:val="7B0A8802"/>
    <w:rsid w:val="7BD97785"/>
    <w:rsid w:val="7BF98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E22EA"/>
  <w15:chartTrackingRefBased/>
  <w15:docId w15:val="{2CEC0F78-1B73-4F56-ABDE-4E22FA95C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6AD"/>
    <w:pPr>
      <w:keepNext/>
      <w:keepLines/>
      <w:jc w:val="center"/>
      <w:outlineLvl w:val="0"/>
    </w:pPr>
    <w:rPr>
      <w:rFonts w:eastAsiaTheme="majorEastAsia" w:cstheme="majorBidi"/>
      <w:b/>
      <w:color w:val="00669E" w:themeColor="accent1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5F01"/>
    <w:pPr>
      <w:keepNext/>
      <w:keepLines/>
      <w:jc w:val="center"/>
      <w:outlineLvl w:val="1"/>
    </w:pPr>
    <w:rPr>
      <w:rFonts w:eastAsiaTheme="majorEastAsia" w:cstheme="majorBidi"/>
      <w:b/>
      <w:color w:val="FFFFFF" w:themeColor="background1"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-Accent1">
    <w:name w:val="List Table 1 Light Accent 1"/>
    <w:aliases w:val="DHS-Branded-Table"/>
    <w:basedOn w:val="TableNormal"/>
    <w:uiPriority w:val="46"/>
    <w:rsid w:val="00F57AB4"/>
    <w:rPr>
      <w:rFonts w:ascii="Open Sans" w:hAnsi="Open Sans"/>
      <w:color w:val="667D78" w:themeColor="text2"/>
    </w:rPr>
    <w:tblPr>
      <w:tblStyleRowBandSize w:val="1"/>
      <w:tblStyleColBandSize w:val="1"/>
    </w:tblPr>
    <w:tcPr>
      <w:shd w:val="clear" w:color="auto" w:fill="ACE1F9" w:themeFill="background2"/>
    </w:tcPr>
    <w:tblStylePr w:type="firstRow">
      <w:rPr>
        <w:b/>
        <w:bCs/>
        <w:color w:val="FFFFFF" w:themeColor="background1"/>
      </w:rPr>
      <w:tblPr/>
      <w:tcPr>
        <w:shd w:val="clear" w:color="auto" w:fill="007DD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667D78" w:themeFill="tex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top w:val="nil"/>
          <w:left w:val="nil"/>
          <w:bottom w:val="nil"/>
          <w:right w:val="nil"/>
        </w:tcBorders>
        <w:shd w:val="clear" w:color="auto" w:fill="ACE1F9" w:themeFill="background2"/>
      </w:tcPr>
    </w:tblStylePr>
    <w:tblStylePr w:type="lastCol">
      <w:rPr>
        <w:b/>
        <w:bCs/>
        <w:color w:val="667D78" w:themeColor="text2"/>
      </w:rPr>
      <w:tblPr/>
      <w:tcPr>
        <w:shd w:val="clear" w:color="auto" w:fill="ACE1F9" w:themeFill="background2"/>
      </w:tcPr>
    </w:tblStylePr>
    <w:tblStylePr w:type="band1Vert">
      <w:rPr>
        <w:color w:val="667D78" w:themeColor="text2"/>
      </w:rPr>
      <w:tblPr/>
      <w:tcPr>
        <w:shd w:val="clear" w:color="auto" w:fill="B8E5FF" w:themeFill="accent1" w:themeFillTint="33"/>
      </w:tcPr>
    </w:tblStylePr>
    <w:tblStylePr w:type="band2Vert">
      <w:rPr>
        <w:color w:val="667D78" w:themeColor="text2"/>
      </w:rPr>
    </w:tblStylePr>
    <w:tblStylePr w:type="band1Horz">
      <w:rPr>
        <w:color w:val="FFFFFF" w:themeColor="background1"/>
      </w:rPr>
      <w:tblPr/>
      <w:tcPr>
        <w:shd w:val="clear" w:color="auto" w:fill="ACE1F9" w:themeFill="background2"/>
      </w:tcPr>
    </w:tblStylePr>
    <w:tblStylePr w:type="band2Horz">
      <w:rPr>
        <w:color w:val="667D78" w:themeColor="text2"/>
      </w:rPr>
    </w:tblStylePr>
    <w:tblStylePr w:type="nwCell">
      <w:rPr>
        <w:color w:val="FFFFFF" w:themeColor="background1"/>
      </w:rPr>
    </w:tblStylePr>
  </w:style>
  <w:style w:type="table" w:styleId="TableColumns3">
    <w:name w:val="Table Columns 3"/>
    <w:aliases w:val="DHS-Column"/>
    <w:basedOn w:val="TableNormal"/>
    <w:uiPriority w:val="99"/>
    <w:semiHidden/>
    <w:unhideWhenUsed/>
    <w:rsid w:val="00F57AB4"/>
    <w:rPr>
      <w:rFonts w:ascii="Open Sans" w:hAnsi="Open Sans"/>
      <w:bCs/>
    </w:rPr>
    <w:tblPr>
      <w:tblStyleRowBandSize w:val="1"/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shd w:val="clear" w:color="auto" w:fill="72CCFF" w:themeFill="accent1" w:themeFillTint="66"/>
    </w:tcPr>
    <w:tblStylePr w:type="firstRow">
      <w:rPr>
        <w:color w:val="FFFFFF"/>
      </w:rPr>
      <w:tblPr/>
      <w:tcPr>
        <w:shd w:val="clear" w:color="auto" w:fill="007DD6"/>
      </w:tcPr>
    </w:tblStylePr>
    <w:tblStylePr w:type="lastRow">
      <w:rPr>
        <w:b w:val="0"/>
        <w:bCs w:val="0"/>
        <w:color w:val="FFFFFF" w:themeColor="background1"/>
      </w:rPr>
      <w:tblPr/>
      <w:tcPr>
        <w:shd w:val="clear" w:color="auto" w:fill="667D78" w:themeFill="text2"/>
      </w:tcPr>
    </w:tblStylePr>
    <w:tblStylePr w:type="firstCol">
      <w:rPr>
        <w:b w:val="0"/>
        <w:bCs w:val="0"/>
        <w:color w:val="000000" w:themeColor="text1"/>
      </w:rPr>
      <w:tblPr/>
      <w:tcPr>
        <w:shd w:val="clear" w:color="auto" w:fill="EDF6F4" w:themeFill="accent2" w:themeFillTint="33"/>
      </w:tcPr>
    </w:tblStylePr>
    <w:tblStylePr w:type="lastCol">
      <w:rPr>
        <w:b w:val="0"/>
        <w:bCs w:val="0"/>
      </w:rPr>
      <w:tblPr/>
      <w:tcPr>
        <w:shd w:val="clear" w:color="auto" w:fill="EDF6F4" w:themeFill="accent2" w:themeFillTint="33"/>
      </w:tcPr>
    </w:tblStylePr>
    <w:tblStylePr w:type="band1Vert">
      <w:rPr>
        <w:color w:val="auto"/>
      </w:rPr>
      <w:tblPr/>
      <w:tcPr>
        <w:shd w:val="clear" w:color="auto" w:fill="DBEEE9" w:themeFill="accent2" w:themeFillTint="66"/>
      </w:tcPr>
    </w:tblStylePr>
    <w:tblStylePr w:type="band2Vert">
      <w:rPr>
        <w:color w:val="auto"/>
      </w:rPr>
      <w:tblPr/>
      <w:tcPr>
        <w:shd w:val="clear" w:color="auto" w:fill="EDF6F4" w:themeFill="accent2" w:themeFillTint="33"/>
      </w:tcPr>
    </w:tblStylePr>
    <w:tblStylePr w:type="band1Horz">
      <w:tblPr/>
      <w:tcPr>
        <w:shd w:val="clear" w:color="auto" w:fill="FEF4D0" w:themeFill="accent3" w:themeFillTint="33"/>
      </w:tcPr>
    </w:tblStylePr>
    <w:tblStylePr w:type="band2Horz">
      <w:tblPr/>
      <w:tcPr>
        <w:shd w:val="clear" w:color="auto" w:fill="EDF6F4" w:themeFill="accent2" w:themeFillTint="33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ascii="Open Sans" w:hAnsi="Open Sans"/>
        <w:b w:val="0"/>
        <w:i w:val="0"/>
        <w:color w:val="FFFFFF" w:themeColor="background1"/>
      </w:rPr>
      <w:tblPr/>
      <w:tcPr>
        <w:shd w:val="clear" w:color="auto" w:fill="007DD6"/>
      </w:tcPr>
    </w:tblStylePr>
  </w:style>
  <w:style w:type="table" w:customStyle="1" w:styleId="OHS-FYSafetyTargetsTable">
    <w:name w:val="OHS-FY Safety Targets Table"/>
    <w:basedOn w:val="TableNormal"/>
    <w:uiPriority w:val="47"/>
    <w:rsid w:val="001202D9"/>
    <w:rPr>
      <w:rFonts w:ascii="Calibri" w:hAnsi="Calibri"/>
      <w:sz w:val="20"/>
    </w:rPr>
    <w:tblPr>
      <w:tblStyleRowBandSize w:val="1"/>
      <w:tblStyleColBandSize w:val="1"/>
      <w:tblCellSpacing w:w="20" w:type="dxa"/>
      <w:tblBorders>
        <w:top w:val="dotted" w:sz="4" w:space="0" w:color="FFFFFF" w:themeColor="background1"/>
        <w:left w:val="dotted" w:sz="4" w:space="0" w:color="FFFFFF" w:themeColor="background1"/>
        <w:bottom w:val="dotted" w:sz="4" w:space="0" w:color="FFFFFF" w:themeColor="background1"/>
        <w:right w:val="dotted" w:sz="4" w:space="0" w:color="FFFFFF" w:themeColor="background1"/>
        <w:insideH w:val="dotted" w:sz="4" w:space="0" w:color="FFFFFF" w:themeColor="background1"/>
        <w:insideV w:val="dotted" w:sz="4" w:space="0" w:color="FFFFFF" w:themeColor="background1"/>
      </w:tblBorders>
    </w:tblPr>
    <w:trPr>
      <w:tblCellSpacing w:w="20" w:type="dxa"/>
    </w:tr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bottom w:val="single" w:sz="12" w:space="0" w:color="FDDE7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DE7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7DD6"/>
      </w:rPr>
    </w:tblStylePr>
    <w:tblStylePr w:type="lastCol">
      <w:rPr>
        <w:b/>
        <w:bCs/>
        <w:color w:val="7F7F7F" w:themeColor="text1" w:themeTint="80"/>
      </w:rPr>
    </w:tblStylePr>
    <w:tblStylePr w:type="band1Vert">
      <w:rPr>
        <w:color w:val="7F7F7F" w:themeColor="text1" w:themeTint="80"/>
      </w:rPr>
    </w:tblStylePr>
    <w:tblStylePr w:type="band2Vert">
      <w:rPr>
        <w:color w:val="7F7F7F" w:themeColor="text1" w:themeTint="80"/>
      </w:rPr>
    </w:tblStylePr>
    <w:tblStylePr w:type="band1Horz">
      <w:tblPr/>
      <w:tcPr>
        <w:shd w:val="clear" w:color="auto" w:fill="FEF4D0" w:themeFill="accent3" w:themeFillTint="33"/>
      </w:tcPr>
    </w:tblStylePr>
    <w:tblStylePr w:type="band2Horz">
      <w:rPr>
        <w:color w:val="7F7F7F" w:themeColor="text1" w:themeTint="80"/>
      </w:rPr>
    </w:tblStylePr>
  </w:style>
  <w:style w:type="paragraph" w:customStyle="1" w:styleId="OHS-Excel-Spreadsheets">
    <w:name w:val="OHS-Excel-Spreadsheets"/>
    <w:basedOn w:val="Header"/>
    <w:qFormat/>
    <w:rsid w:val="001202D9"/>
    <w:pPr>
      <w:ind w:left="-1440"/>
    </w:pPr>
  </w:style>
  <w:style w:type="paragraph" w:styleId="Header">
    <w:name w:val="header"/>
    <w:basedOn w:val="Normal"/>
    <w:link w:val="HeaderChar"/>
    <w:uiPriority w:val="99"/>
    <w:unhideWhenUsed/>
    <w:rsid w:val="001202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2D9"/>
  </w:style>
  <w:style w:type="paragraph" w:customStyle="1" w:styleId="Style1">
    <w:name w:val="Style1"/>
    <w:basedOn w:val="Quote"/>
    <w:qFormat/>
    <w:rsid w:val="00015157"/>
    <w:pPr>
      <w:pBdr>
        <w:left w:val="single" w:sz="48" w:space="13" w:color="00669E" w:themeColor="accent1"/>
      </w:pBdr>
      <w:spacing w:before="0" w:after="0" w:line="360" w:lineRule="auto"/>
      <w:ind w:left="0" w:right="0"/>
      <w:jc w:val="left"/>
    </w:pPr>
    <w:rPr>
      <w:rFonts w:asciiTheme="majorHAnsi" w:eastAsiaTheme="minorEastAsia" w:hAnsiTheme="majorHAnsi"/>
      <w:b/>
      <w:color w:val="667D78" w:themeColor="text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1515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157"/>
    <w:rPr>
      <w:i/>
      <w:iCs/>
      <w:color w:val="404040" w:themeColor="text1" w:themeTint="BF"/>
    </w:rPr>
  </w:style>
  <w:style w:type="paragraph" w:styleId="Footer">
    <w:name w:val="footer"/>
    <w:basedOn w:val="Normal"/>
    <w:link w:val="FooterChar"/>
    <w:uiPriority w:val="99"/>
    <w:unhideWhenUsed/>
    <w:rsid w:val="004A32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26D"/>
  </w:style>
  <w:style w:type="table" w:styleId="TableGrid">
    <w:name w:val="Table Grid"/>
    <w:basedOn w:val="TableNormal"/>
    <w:uiPriority w:val="39"/>
    <w:rsid w:val="004A3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A326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4A326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2">
    <w:name w:val="List Table 1 Light Accent 2"/>
    <w:basedOn w:val="TableNormal"/>
    <w:uiPriority w:val="46"/>
    <w:rsid w:val="004A326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E6D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E6D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6F4" w:themeFill="accent2" w:themeFillTint="33"/>
      </w:tcPr>
    </w:tblStylePr>
    <w:tblStylePr w:type="band1Horz">
      <w:tblPr/>
      <w:tcPr>
        <w:shd w:val="clear" w:color="auto" w:fill="EDF6F4" w:themeFill="accent2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4A32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3F3D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qFormat/>
    <w:rsid w:val="007B4C1E"/>
    <w:rPr>
      <w:b/>
      <w:bCs/>
      <w:smallCaps/>
      <w:color w:val="00669E" w:themeColor="accent1"/>
      <w:spacing w:val="5"/>
    </w:rPr>
  </w:style>
  <w:style w:type="character" w:customStyle="1" w:styleId="Heading2Char">
    <w:name w:val="Heading 2 Char"/>
    <w:basedOn w:val="DefaultParagraphFont"/>
    <w:link w:val="Heading2"/>
    <w:uiPriority w:val="9"/>
    <w:rsid w:val="00385F01"/>
    <w:rPr>
      <w:rFonts w:eastAsiaTheme="majorEastAsia" w:cstheme="majorBidi"/>
      <w:b/>
      <w:color w:val="FFFFFF" w:themeColor="background1"/>
      <w:sz w:val="20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956AD"/>
    <w:rPr>
      <w:rFonts w:eastAsiaTheme="majorEastAsia" w:cstheme="majorBidi"/>
      <w:b/>
      <w:color w:val="00669E" w:themeColor="accent1"/>
      <w:szCs w:val="32"/>
    </w:rPr>
  </w:style>
  <w:style w:type="table" w:styleId="PlainTable1">
    <w:name w:val="Plain Table 1"/>
    <w:basedOn w:val="TableNormal"/>
    <w:uiPriority w:val="41"/>
    <w:rsid w:val="00073F4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-Accent2">
    <w:name w:val="Grid Table 5 Dark Accent 2"/>
    <w:basedOn w:val="TableNormal"/>
    <w:uiPriority w:val="50"/>
    <w:rsid w:val="00F10E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D6C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6D6C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6D6C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6D6C9" w:themeFill="accent2"/>
      </w:tcPr>
    </w:tblStylePr>
    <w:tblStylePr w:type="band1Vert">
      <w:tblPr/>
      <w:tcPr>
        <w:shd w:val="clear" w:color="auto" w:fill="DBEEE9" w:themeFill="accent2" w:themeFillTint="66"/>
      </w:tcPr>
    </w:tblStylePr>
    <w:tblStylePr w:type="band1Horz">
      <w:tblPr/>
      <w:tcPr>
        <w:shd w:val="clear" w:color="auto" w:fill="DBEEE9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F10E8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8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9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9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9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9E" w:themeFill="accent1"/>
      </w:tcPr>
    </w:tblStylePr>
    <w:tblStylePr w:type="band1Vert">
      <w:tblPr/>
      <w:tcPr>
        <w:shd w:val="clear" w:color="auto" w:fill="72CCFF" w:themeFill="accent1" w:themeFillTint="66"/>
      </w:tcPr>
    </w:tblStylePr>
    <w:tblStylePr w:type="band1Horz">
      <w:tblPr/>
      <w:tcPr>
        <w:shd w:val="clear" w:color="auto" w:fill="72CCFF" w:themeFill="accent1" w:themeFillTint="66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B26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26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26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6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60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756A6"/>
  </w:style>
  <w:style w:type="character" w:styleId="UnresolvedMention">
    <w:name w:val="Unresolved Mention"/>
    <w:basedOn w:val="DefaultParagraphFont"/>
    <w:uiPriority w:val="99"/>
    <w:semiHidden/>
    <w:unhideWhenUsed/>
    <w:rsid w:val="00BA59A5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12F3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3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SB686080\OneDrive%20-%20WSP%20O365\Desktop\Templates%20-%20DNREC\DNREC%20Elegant%20Color%20Letterhead%20watershed%20conservation%20section.dotx" TargetMode="External"/></Relationships>
</file>

<file path=word/theme/theme1.xml><?xml version="1.0" encoding="utf-8"?>
<a:theme xmlns:a="http://schemas.openxmlformats.org/drawingml/2006/main" name="DNREC Brand Theme">
  <a:themeElements>
    <a:clrScheme name="DNREC Brand Theme">
      <a:dk1>
        <a:srgbClr val="000000"/>
      </a:dk1>
      <a:lt1>
        <a:srgbClr val="FFFFFF"/>
      </a:lt1>
      <a:dk2>
        <a:srgbClr val="667D78"/>
      </a:dk2>
      <a:lt2>
        <a:srgbClr val="ACE1F9"/>
      </a:lt2>
      <a:accent1>
        <a:srgbClr val="00669E"/>
      </a:accent1>
      <a:accent2>
        <a:srgbClr val="A6D6C9"/>
      </a:accent2>
      <a:accent3>
        <a:srgbClr val="FCC917"/>
      </a:accent3>
      <a:accent4>
        <a:srgbClr val="75A38C"/>
      </a:accent4>
      <a:accent5>
        <a:srgbClr val="693F23"/>
      </a:accent5>
      <a:accent6>
        <a:srgbClr val="818C37"/>
      </a:accent6>
      <a:hlink>
        <a:srgbClr val="209AD6"/>
      </a:hlink>
      <a:folHlink>
        <a:srgbClr val="4D20D6"/>
      </a:folHlink>
    </a:clrScheme>
    <a:fontScheme name="Test">
      <a:majorFont>
        <a:latin typeface="Arial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1a5872-cb3b-4024-be22-d06647f7f77e" xsi:nil="true"/>
    <lcf76f155ced4ddcb4097134ff3c332f xmlns="f62408e4-bf0b-4005-92ab-86ce87e26cc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FD9DE85EF63F4C93B5034AF78DEA9C" ma:contentTypeVersion="17" ma:contentTypeDescription="Create a new document." ma:contentTypeScope="" ma:versionID="699507e931a9753ea976fd2c3dbb5874">
  <xsd:schema xmlns:xsd="http://www.w3.org/2001/XMLSchema" xmlns:xs="http://www.w3.org/2001/XMLSchema" xmlns:p="http://schemas.microsoft.com/office/2006/metadata/properties" xmlns:ns2="f62408e4-bf0b-4005-92ab-86ce87e26ccd" xmlns:ns3="2c1a5872-cb3b-4024-be22-d06647f7f77e" targetNamespace="http://schemas.microsoft.com/office/2006/metadata/properties" ma:root="true" ma:fieldsID="bef64379b5c7fe010cf5525d9d713e62" ns2:_="" ns3:_="">
    <xsd:import namespace="f62408e4-bf0b-4005-92ab-86ce87e26ccd"/>
    <xsd:import namespace="2c1a5872-cb3b-4024-be22-d06647f7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408e4-bf0b-4005-92ab-86ce87e26c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4a27671-bf34-4348-950b-b154461f6f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a5872-cb3b-4024-be22-d06647f7f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1fed6b4-6d14-4c5f-8f8f-a63f004c833c}" ma:internalName="TaxCatchAll" ma:showField="CatchAllData" ma:web="2c1a5872-cb3b-4024-be22-d06647f7f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23D5C-5431-44BB-8E99-0E9392733BB4}">
  <ds:schemaRefs>
    <ds:schemaRef ds:uri="http://schemas.microsoft.com/office/2006/metadata/properties"/>
    <ds:schemaRef ds:uri="http://schemas.microsoft.com/office/infopath/2007/PartnerControls"/>
    <ds:schemaRef ds:uri="2c1a5872-cb3b-4024-be22-d06647f7f77e"/>
    <ds:schemaRef ds:uri="f62408e4-bf0b-4005-92ab-86ce87e26ccd"/>
  </ds:schemaRefs>
</ds:datastoreItem>
</file>

<file path=customXml/itemProps2.xml><?xml version="1.0" encoding="utf-8"?>
<ds:datastoreItem xmlns:ds="http://schemas.openxmlformats.org/officeDocument/2006/customXml" ds:itemID="{EADF9B44-B8A6-4ABF-B3B4-D09E3BFFE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408e4-bf0b-4005-92ab-86ce87e26ccd"/>
    <ds:schemaRef ds:uri="2c1a5872-cb3b-4024-be22-d06647f7f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4B249A-A837-4624-94E2-97DF13BDF1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2B115A-B2F2-4022-B29E-6956F60033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DNREC Elegant Color Letterhead watershed conservation section</Template>
  <TotalTime>6</TotalTime>
  <Pages>3</Pages>
  <Words>1467</Words>
  <Characters>8364</Characters>
  <Application>Microsoft Office Word</Application>
  <DocSecurity>0</DocSecurity>
  <Lines>69</Lines>
  <Paragraphs>19</Paragraphs>
  <ScaleCrop>false</ScaleCrop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Bowen, Sarah K.</dc:creator>
  <cp:keywords/>
  <dc:description/>
  <cp:lastModifiedBy>Potter, Katharyn S. (DNREC)</cp:lastModifiedBy>
  <cp:revision>2</cp:revision>
  <cp:lastPrinted>2021-04-09T17:14:00Z</cp:lastPrinted>
  <dcterms:created xsi:type="dcterms:W3CDTF">2026-09-15T17:54:00Z</dcterms:created>
  <dcterms:modified xsi:type="dcterms:W3CDTF">2026-09-15T17:54:00Z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0x010100DFFD9DE85EF63F4C93B5034AF78DEA9C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GrammarlyDocumentId">
    <vt:lpwstr>f60e0164-127b-4528-9bdf-27f368dd86d7</vt:lpwstr>
  </property>
</Properties>
</file>