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EBEF" w14:textId="20D66F0F" w:rsidR="00BE2DE4" w:rsidRPr="000F30C2" w:rsidRDefault="00594F11" w:rsidP="000826C8">
      <w:pPr>
        <w:pStyle w:val="TitleCover"/>
        <w:tabs>
          <w:tab w:val="clear" w:pos="0"/>
        </w:tabs>
        <w:spacing w:before="0" w:after="0" w:line="240" w:lineRule="auto"/>
        <w:jc w:val="center"/>
        <w:rPr>
          <w:rFonts w:asciiTheme="minorHAnsi" w:hAnsiTheme="minorHAnsi"/>
          <w:bCs/>
          <w:iCs/>
          <w:sz w:val="72"/>
          <w:szCs w:val="72"/>
          <w:u w:val="single"/>
        </w:rPr>
      </w:pPr>
      <w:r>
        <w:rPr>
          <w:rFonts w:asciiTheme="minorHAnsi" w:hAnsiTheme="minorHAnsi"/>
          <w:bCs/>
          <w:iCs/>
          <w:sz w:val="72"/>
          <w:szCs w:val="72"/>
          <w:u w:val="single"/>
        </w:rPr>
        <w:t>Shoreline</w:t>
      </w:r>
      <w:r w:rsidR="00BE2DE4" w:rsidRPr="000F30C2">
        <w:rPr>
          <w:rFonts w:asciiTheme="minorHAnsi" w:hAnsiTheme="minorHAnsi"/>
          <w:bCs/>
          <w:iCs/>
          <w:sz w:val="72"/>
          <w:szCs w:val="72"/>
          <w:u w:val="single"/>
        </w:rPr>
        <w:t xml:space="preserve"> Public Access Plan</w:t>
      </w:r>
    </w:p>
    <w:p w14:paraId="40BF03E5" w14:textId="77777777" w:rsidR="00BE2DE4" w:rsidRPr="000F30C2" w:rsidRDefault="00BE2DE4" w:rsidP="00BB0C24">
      <w:pPr>
        <w:ind w:left="0"/>
        <w:rPr>
          <w:rFonts w:asciiTheme="minorHAnsi" w:hAnsiTheme="minorHAnsi"/>
          <w:sz w:val="24"/>
          <w:szCs w:val="24"/>
          <w:u w:val="single"/>
        </w:rPr>
      </w:pPr>
    </w:p>
    <w:p w14:paraId="7B053A62" w14:textId="77777777" w:rsidR="00BE2DE4" w:rsidRPr="000F30C2" w:rsidRDefault="00BE2DE4" w:rsidP="00BB4695">
      <w:pPr>
        <w:ind w:left="0"/>
        <w:jc w:val="center"/>
        <w:rPr>
          <w:rFonts w:asciiTheme="minorHAnsi" w:hAnsiTheme="minorHAnsi"/>
          <w:sz w:val="24"/>
          <w:szCs w:val="24"/>
        </w:rPr>
      </w:pPr>
    </w:p>
    <w:p w14:paraId="129DCBC6" w14:textId="77777777" w:rsidR="00BE2DE4" w:rsidRPr="000F30C2" w:rsidRDefault="00BE2DE4" w:rsidP="00BB4695">
      <w:pPr>
        <w:ind w:left="0"/>
        <w:jc w:val="center"/>
        <w:rPr>
          <w:rFonts w:asciiTheme="minorHAnsi" w:hAnsiTheme="minorHAnsi"/>
          <w:sz w:val="24"/>
          <w:szCs w:val="24"/>
        </w:rPr>
      </w:pPr>
    </w:p>
    <w:p w14:paraId="4A9F1C4F" w14:textId="77777777" w:rsidR="00DE6F36" w:rsidRPr="000F30C2" w:rsidRDefault="00DE6F36" w:rsidP="00BB4695">
      <w:pPr>
        <w:ind w:left="0"/>
        <w:jc w:val="center"/>
        <w:rPr>
          <w:rFonts w:asciiTheme="minorHAnsi" w:hAnsiTheme="minorHAnsi"/>
          <w:b/>
          <w:bCs/>
          <w:sz w:val="24"/>
          <w:szCs w:val="24"/>
        </w:rPr>
      </w:pPr>
    </w:p>
    <w:p w14:paraId="550DD113" w14:textId="77777777" w:rsidR="00DE6F36" w:rsidRPr="000F30C2" w:rsidRDefault="00DE6F36" w:rsidP="00BB4695">
      <w:pPr>
        <w:ind w:left="0"/>
        <w:jc w:val="center"/>
        <w:rPr>
          <w:rFonts w:asciiTheme="minorHAnsi" w:hAnsiTheme="minorHAnsi"/>
          <w:b/>
          <w:bCs/>
          <w:sz w:val="24"/>
          <w:szCs w:val="24"/>
        </w:rPr>
      </w:pPr>
    </w:p>
    <w:p w14:paraId="0E1A9F98" w14:textId="1FBCF41C" w:rsidR="00BE2DE4" w:rsidRPr="000F30C2" w:rsidRDefault="00BE2DE4" w:rsidP="00BB4695">
      <w:pPr>
        <w:ind w:left="0"/>
        <w:jc w:val="center"/>
        <w:rPr>
          <w:rFonts w:asciiTheme="minorHAnsi" w:hAnsiTheme="minorHAnsi"/>
          <w:b/>
          <w:bCs/>
          <w:sz w:val="24"/>
          <w:szCs w:val="24"/>
        </w:rPr>
      </w:pPr>
      <w:r w:rsidRPr="000F30C2">
        <w:rPr>
          <w:rFonts w:asciiTheme="minorHAnsi" w:hAnsiTheme="minorHAnsi"/>
          <w:b/>
          <w:bCs/>
          <w:sz w:val="24"/>
          <w:szCs w:val="24"/>
        </w:rPr>
        <w:t xml:space="preserve">Submitted by: </w:t>
      </w:r>
      <w:sdt>
        <w:sdtPr>
          <w:rPr>
            <w:rFonts w:asciiTheme="minorHAnsi" w:hAnsiTheme="minorHAnsi"/>
            <w:color w:val="FF0000"/>
            <w:sz w:val="24"/>
            <w:szCs w:val="24"/>
          </w:rPr>
          <w:id w:val="-1123226367"/>
          <w:placeholder>
            <w:docPart w:val="31EDE7347A6A417387F938AE7C0E793C"/>
          </w:placeholder>
          <w:text/>
        </w:sdtPr>
        <w:sdtContent>
          <w:r w:rsidR="00594F11" w:rsidRPr="00594F11">
            <w:rPr>
              <w:rFonts w:asciiTheme="minorHAnsi" w:hAnsiTheme="minorHAnsi"/>
              <w:color w:val="FF0000"/>
              <w:sz w:val="24"/>
              <w:szCs w:val="24"/>
            </w:rPr>
            <w:t>Community</w:t>
          </w:r>
        </w:sdtContent>
      </w:sdt>
    </w:p>
    <w:p w14:paraId="2E694DF5" w14:textId="77777777" w:rsidR="00BE2DE4" w:rsidRPr="000F30C2" w:rsidRDefault="00BE2DE4">
      <w:pPr>
        <w:ind w:left="0"/>
        <w:jc w:val="center"/>
        <w:rPr>
          <w:rFonts w:asciiTheme="minorHAnsi" w:hAnsiTheme="minorHAnsi"/>
          <w:sz w:val="24"/>
          <w:szCs w:val="24"/>
        </w:rPr>
      </w:pPr>
    </w:p>
    <w:p w14:paraId="18E06B46" w14:textId="7B147C3F" w:rsidR="00BE2DE4" w:rsidRPr="000F30C2" w:rsidRDefault="00BE2DE4">
      <w:pPr>
        <w:ind w:left="0"/>
        <w:jc w:val="center"/>
        <w:rPr>
          <w:rFonts w:asciiTheme="minorHAnsi" w:hAnsiTheme="minorHAnsi"/>
          <w:i/>
          <w:iCs/>
          <w:sz w:val="24"/>
          <w:szCs w:val="24"/>
          <w:u w:val="single"/>
        </w:rPr>
      </w:pPr>
      <w:r w:rsidRPr="000F30C2">
        <w:rPr>
          <w:rFonts w:asciiTheme="minorHAnsi" w:hAnsiTheme="minorHAnsi"/>
          <w:b/>
          <w:bCs/>
          <w:sz w:val="24"/>
          <w:szCs w:val="24"/>
        </w:rPr>
        <w:t xml:space="preserve">Date of Current Submittal: </w:t>
      </w:r>
      <w:sdt>
        <w:sdtPr>
          <w:rPr>
            <w:rFonts w:asciiTheme="minorHAnsi" w:hAnsiTheme="minorHAnsi"/>
            <w:b/>
            <w:bCs/>
            <w:sz w:val="24"/>
            <w:szCs w:val="24"/>
          </w:rPr>
          <w:id w:val="-1631550536"/>
          <w:placeholder>
            <w:docPart w:val="AAABBD8C3BAD40AE8F420E33C72445D6"/>
          </w:placeholder>
          <w:showingPlcHdr/>
          <w:date>
            <w:dateFormat w:val="M/d/yyyy"/>
            <w:lid w:val="en-US"/>
            <w:storeMappedDataAs w:val="dateTime"/>
            <w:calendar w:val="gregorian"/>
          </w:date>
        </w:sdtPr>
        <w:sdtContent>
          <w:r w:rsidR="0055304D">
            <w:rPr>
              <w:rStyle w:val="PlaceholderText"/>
              <w:b/>
              <w:color w:val="FF0000"/>
            </w:rPr>
            <w:t>D</w:t>
          </w:r>
          <w:r w:rsidR="0055304D" w:rsidRPr="0055304D">
            <w:rPr>
              <w:rStyle w:val="PlaceholderText"/>
              <w:b/>
              <w:color w:val="FF0000"/>
            </w:rPr>
            <w:t>ate</w:t>
          </w:r>
        </w:sdtContent>
      </w:sdt>
    </w:p>
    <w:p w14:paraId="748029E7" w14:textId="77777777" w:rsidR="00BE2DE4" w:rsidRPr="000F30C2" w:rsidRDefault="00BE2DE4">
      <w:pPr>
        <w:ind w:left="0"/>
        <w:jc w:val="center"/>
        <w:rPr>
          <w:rFonts w:asciiTheme="minorHAnsi" w:hAnsiTheme="minorHAnsi"/>
          <w:sz w:val="24"/>
          <w:szCs w:val="24"/>
        </w:rPr>
      </w:pPr>
    </w:p>
    <w:p w14:paraId="73D47C13" w14:textId="30CCC47C" w:rsidR="00BE2DE4" w:rsidRPr="000F30C2" w:rsidRDefault="00BE2DE4">
      <w:pPr>
        <w:ind w:left="0"/>
        <w:jc w:val="center"/>
        <w:rPr>
          <w:rFonts w:asciiTheme="minorHAnsi" w:hAnsiTheme="minorHAnsi"/>
          <w:sz w:val="24"/>
          <w:szCs w:val="24"/>
        </w:rPr>
      </w:pPr>
      <w:r w:rsidRPr="000F30C2">
        <w:rPr>
          <w:rFonts w:asciiTheme="minorHAnsi" w:hAnsiTheme="minorHAnsi"/>
          <w:b/>
          <w:bCs/>
          <w:sz w:val="24"/>
          <w:szCs w:val="24"/>
        </w:rPr>
        <w:t xml:space="preserve">Approved by the </w:t>
      </w:r>
      <w:r w:rsidR="00264217">
        <w:rPr>
          <w:rFonts w:asciiTheme="minorHAnsi" w:hAnsiTheme="minorHAnsi"/>
          <w:b/>
          <w:bCs/>
          <w:sz w:val="24"/>
          <w:szCs w:val="24"/>
        </w:rPr>
        <w:t>Delaware Department of Natural Resources and Environmental Control</w:t>
      </w:r>
      <w:r w:rsidRPr="000F30C2">
        <w:rPr>
          <w:rFonts w:asciiTheme="minorHAnsi" w:hAnsiTheme="minorHAnsi"/>
          <w:sz w:val="24"/>
          <w:szCs w:val="24"/>
        </w:rPr>
        <w:t>:</w:t>
      </w:r>
    </w:p>
    <w:p w14:paraId="39A8DA2A" w14:textId="05C9520D" w:rsidR="00BE2DE4" w:rsidRPr="0055304D" w:rsidRDefault="00000000">
      <w:pPr>
        <w:ind w:left="0"/>
        <w:jc w:val="center"/>
        <w:rPr>
          <w:rFonts w:asciiTheme="minorHAnsi" w:hAnsiTheme="minorHAnsi"/>
          <w:b/>
          <w:bCs/>
          <w:iCs/>
          <w:color w:val="FF0000"/>
          <w:sz w:val="24"/>
          <w:szCs w:val="24"/>
        </w:rPr>
      </w:pPr>
      <w:sdt>
        <w:sdtPr>
          <w:rPr>
            <w:rFonts w:asciiTheme="minorHAnsi" w:hAnsiTheme="minorHAnsi"/>
            <w:b/>
            <w:bCs/>
            <w:iCs/>
            <w:color w:val="FF0000"/>
            <w:sz w:val="24"/>
            <w:szCs w:val="24"/>
          </w:rPr>
          <w:id w:val="69866997"/>
          <w:placeholder>
            <w:docPart w:val="EDA7FB8ED34F43AF9510400DFF810EDE"/>
          </w:placeholder>
          <w:showingPlcHdr/>
          <w:date>
            <w:dateFormat w:val="M/d/yyyy"/>
            <w:lid w:val="en-US"/>
            <w:storeMappedDataAs w:val="dateTime"/>
            <w:calendar w:val="gregorian"/>
          </w:date>
        </w:sdtPr>
        <w:sdtContent>
          <w:r w:rsidR="0055304D" w:rsidRPr="0055304D">
            <w:rPr>
              <w:rStyle w:val="PlaceholderText"/>
              <w:b/>
              <w:color w:val="FF0000"/>
            </w:rPr>
            <w:t>Date</w:t>
          </w:r>
          <w:r w:rsidR="0055304D">
            <w:rPr>
              <w:rStyle w:val="PlaceholderText"/>
              <w:b/>
              <w:color w:val="FF0000"/>
            </w:rPr>
            <w:t xml:space="preserve"> of </w:t>
          </w:r>
          <w:r w:rsidR="00264217">
            <w:rPr>
              <w:rStyle w:val="PlaceholderText"/>
              <w:b/>
              <w:color w:val="FF0000"/>
            </w:rPr>
            <w:t>DNREC</w:t>
          </w:r>
          <w:r w:rsidR="0055304D">
            <w:rPr>
              <w:rStyle w:val="PlaceholderText"/>
              <w:b/>
              <w:color w:val="FF0000"/>
            </w:rPr>
            <w:t xml:space="preserve"> a</w:t>
          </w:r>
          <w:r w:rsidR="0055304D" w:rsidRPr="0055304D">
            <w:rPr>
              <w:rStyle w:val="PlaceholderText"/>
              <w:b/>
              <w:color w:val="FF0000"/>
            </w:rPr>
            <w:t>pproval</w:t>
          </w:r>
        </w:sdtContent>
      </w:sdt>
    </w:p>
    <w:p w14:paraId="1BD6B313" w14:textId="77777777" w:rsidR="00100748" w:rsidRPr="000F30C2" w:rsidRDefault="00100748" w:rsidP="00264217">
      <w:pPr>
        <w:ind w:left="0"/>
        <w:rPr>
          <w:rFonts w:asciiTheme="minorHAnsi" w:hAnsiTheme="minorHAnsi"/>
          <w:sz w:val="24"/>
          <w:szCs w:val="24"/>
        </w:rPr>
      </w:pPr>
    </w:p>
    <w:p w14:paraId="16A09208" w14:textId="77777777" w:rsidR="00BE2DE4" w:rsidRPr="000F30C2" w:rsidRDefault="00BE2DE4">
      <w:pPr>
        <w:ind w:left="0"/>
        <w:jc w:val="center"/>
        <w:rPr>
          <w:rFonts w:asciiTheme="minorHAnsi" w:hAnsiTheme="minorHAnsi"/>
          <w:b/>
          <w:bCs/>
          <w:sz w:val="24"/>
          <w:szCs w:val="24"/>
        </w:rPr>
      </w:pPr>
      <w:r w:rsidRPr="000F30C2">
        <w:rPr>
          <w:rFonts w:asciiTheme="minorHAnsi" w:hAnsiTheme="minorHAnsi"/>
          <w:b/>
          <w:bCs/>
          <w:sz w:val="24"/>
          <w:szCs w:val="24"/>
        </w:rPr>
        <w:t>Prepared By:</w:t>
      </w:r>
    </w:p>
    <w:p w14:paraId="290F043D" w14:textId="6B663905" w:rsidR="00BE2DE4" w:rsidRPr="0055304D" w:rsidRDefault="00000000" w:rsidP="0055304D">
      <w:pPr>
        <w:ind w:left="0"/>
        <w:jc w:val="center"/>
        <w:rPr>
          <w:rFonts w:asciiTheme="minorHAnsi" w:hAnsiTheme="minorHAnsi"/>
          <w:b/>
          <w:bCs/>
          <w:iCs/>
          <w:color w:val="FF0000"/>
          <w:sz w:val="24"/>
          <w:szCs w:val="24"/>
        </w:rPr>
      </w:pPr>
      <w:sdt>
        <w:sdtPr>
          <w:rPr>
            <w:rFonts w:asciiTheme="minorHAnsi" w:hAnsiTheme="minorHAnsi"/>
            <w:b/>
            <w:bCs/>
            <w:color w:val="FF0000"/>
            <w:sz w:val="24"/>
            <w:szCs w:val="24"/>
          </w:rPr>
          <w:id w:val="-160229338"/>
          <w:placeholder>
            <w:docPart w:val="3D9AFBE0573C43AFA93EB4CC1723B12D"/>
          </w:placeholder>
          <w:showingPlcHdr/>
        </w:sdtPr>
        <w:sdtContent>
          <w:r w:rsidR="0055304D" w:rsidRPr="0055304D">
            <w:rPr>
              <w:rStyle w:val="PlaceholderText"/>
              <w:b/>
              <w:color w:val="FF0000"/>
            </w:rPr>
            <w:t>Name, title, agency, address, phone number</w:t>
          </w:r>
        </w:sdtContent>
      </w:sdt>
    </w:p>
    <w:p w14:paraId="40226F01" w14:textId="77777777" w:rsidR="00BE2DE4" w:rsidRDefault="00BE2DE4" w:rsidP="00DE6F36">
      <w:pPr>
        <w:ind w:left="720"/>
        <w:rPr>
          <w:rFonts w:asciiTheme="minorHAnsi" w:hAnsiTheme="minorHAnsi"/>
          <w:i/>
          <w:iCs/>
          <w:sz w:val="24"/>
          <w:szCs w:val="24"/>
          <w:u w:val="single"/>
        </w:rPr>
      </w:pPr>
    </w:p>
    <w:p w14:paraId="59880179" w14:textId="77777777" w:rsidR="00AE41A6" w:rsidRDefault="00AE41A6" w:rsidP="00DE6F36">
      <w:pPr>
        <w:ind w:left="720"/>
        <w:rPr>
          <w:rFonts w:asciiTheme="minorHAnsi" w:hAnsiTheme="minorHAnsi"/>
          <w:i/>
          <w:iCs/>
          <w:sz w:val="24"/>
          <w:szCs w:val="24"/>
          <w:u w:val="single"/>
        </w:rPr>
      </w:pPr>
    </w:p>
    <w:p w14:paraId="0B320A9F" w14:textId="77777777" w:rsidR="00AE41A6" w:rsidRDefault="00AE41A6" w:rsidP="00DE6F36">
      <w:pPr>
        <w:ind w:left="720"/>
        <w:rPr>
          <w:rFonts w:asciiTheme="minorHAnsi" w:hAnsiTheme="minorHAnsi"/>
          <w:i/>
          <w:iCs/>
          <w:sz w:val="24"/>
          <w:szCs w:val="24"/>
          <w:u w:val="single"/>
        </w:rPr>
      </w:pPr>
    </w:p>
    <w:p w14:paraId="131F9135" w14:textId="1CD5F469" w:rsidR="00AE41A6" w:rsidRPr="000F30C2" w:rsidRDefault="00AE41A6" w:rsidP="00DE6F36">
      <w:pPr>
        <w:ind w:left="720"/>
        <w:rPr>
          <w:rFonts w:asciiTheme="minorHAnsi" w:hAnsiTheme="minorHAnsi"/>
          <w:i/>
          <w:iCs/>
          <w:sz w:val="24"/>
          <w:szCs w:val="24"/>
          <w:u w:val="single"/>
        </w:rPr>
      </w:pPr>
      <w:r>
        <w:rPr>
          <w:rFonts w:asciiTheme="minorHAnsi" w:hAnsiTheme="minorHAnsi"/>
          <w:i/>
          <w:iCs/>
          <w:sz w:val="24"/>
          <w:szCs w:val="24"/>
          <w:u w:val="single"/>
        </w:rPr>
        <w:t xml:space="preserve">*This Template is designed to help communities develop their Shoreline Public Access Plan, this template is meant to be used in conjunction with the Shoreline Access Plan Guidelines available on the Shoreline and Waterway Section website. It is not a requirement to use this template in the development of a community’s </w:t>
      </w:r>
      <w:proofErr w:type="gramStart"/>
      <w:r>
        <w:rPr>
          <w:rFonts w:asciiTheme="minorHAnsi" w:hAnsiTheme="minorHAnsi"/>
          <w:i/>
          <w:iCs/>
          <w:sz w:val="24"/>
          <w:szCs w:val="24"/>
          <w:u w:val="single"/>
        </w:rPr>
        <w:t>SPAP, but</w:t>
      </w:r>
      <w:proofErr w:type="gramEnd"/>
      <w:r>
        <w:rPr>
          <w:rFonts w:asciiTheme="minorHAnsi" w:hAnsiTheme="minorHAnsi"/>
          <w:i/>
          <w:iCs/>
          <w:sz w:val="24"/>
          <w:szCs w:val="24"/>
          <w:u w:val="single"/>
        </w:rPr>
        <w:t xml:space="preserve"> can be used as needed. </w:t>
      </w:r>
      <w:r w:rsidRPr="00AE41A6">
        <w:rPr>
          <w:rFonts w:asciiTheme="minorHAnsi" w:hAnsiTheme="minorHAnsi"/>
          <w:b/>
          <w:bCs/>
          <w:i/>
          <w:iCs/>
          <w:color w:val="FF0000"/>
          <w:sz w:val="24"/>
          <w:szCs w:val="24"/>
          <w:u w:val="single"/>
        </w:rPr>
        <w:t>Red text</w:t>
      </w:r>
      <w:r w:rsidRPr="00AE41A6">
        <w:rPr>
          <w:rFonts w:asciiTheme="minorHAnsi" w:hAnsiTheme="minorHAnsi"/>
          <w:i/>
          <w:iCs/>
          <w:color w:val="FF0000"/>
          <w:sz w:val="24"/>
          <w:szCs w:val="24"/>
          <w:u w:val="single"/>
        </w:rPr>
        <w:t xml:space="preserve"> </w:t>
      </w:r>
      <w:r>
        <w:rPr>
          <w:rFonts w:asciiTheme="minorHAnsi" w:hAnsiTheme="minorHAnsi"/>
          <w:i/>
          <w:iCs/>
          <w:sz w:val="24"/>
          <w:szCs w:val="24"/>
          <w:u w:val="single"/>
        </w:rPr>
        <w:t xml:space="preserve">indicates areas for community information. </w:t>
      </w:r>
    </w:p>
    <w:p w14:paraId="040940D9" w14:textId="77777777" w:rsidR="00BE2DE4" w:rsidRPr="000F30C2" w:rsidRDefault="00BE2DE4" w:rsidP="00BB0C24">
      <w:pPr>
        <w:rPr>
          <w:rFonts w:asciiTheme="minorHAnsi" w:hAnsiTheme="minorHAnsi"/>
        </w:rPr>
      </w:pPr>
    </w:p>
    <w:p w14:paraId="7209833F" w14:textId="77777777" w:rsidR="00DE6F36" w:rsidRPr="000F30C2" w:rsidRDefault="00DE6F36" w:rsidP="00BB4695">
      <w:pPr>
        <w:ind w:left="0"/>
        <w:rPr>
          <w:rFonts w:asciiTheme="minorHAnsi" w:hAnsiTheme="minorHAnsi"/>
          <w:sz w:val="22"/>
          <w:szCs w:val="22"/>
        </w:rPr>
      </w:pPr>
    </w:p>
    <w:p w14:paraId="71FCED7D" w14:textId="77777777" w:rsidR="00DE6F36" w:rsidRPr="000F30C2" w:rsidRDefault="00DE6F36" w:rsidP="00BB4695">
      <w:pPr>
        <w:ind w:left="0"/>
        <w:rPr>
          <w:rFonts w:asciiTheme="minorHAnsi" w:hAnsiTheme="minorHAnsi"/>
          <w:sz w:val="22"/>
          <w:szCs w:val="22"/>
        </w:rPr>
      </w:pPr>
    </w:p>
    <w:p w14:paraId="0F2FB9F1" w14:textId="77777777" w:rsidR="00DE6F36" w:rsidRPr="000F30C2" w:rsidRDefault="00DE6F36" w:rsidP="00BB4695">
      <w:pPr>
        <w:ind w:left="0"/>
        <w:rPr>
          <w:rFonts w:asciiTheme="minorHAnsi" w:hAnsiTheme="minorHAnsi"/>
          <w:sz w:val="22"/>
          <w:szCs w:val="22"/>
        </w:rPr>
      </w:pPr>
    </w:p>
    <w:p w14:paraId="34FD0AD3" w14:textId="77777777" w:rsidR="00607130" w:rsidRPr="000F30C2" w:rsidRDefault="00607130" w:rsidP="00BB4695">
      <w:pPr>
        <w:ind w:left="0"/>
        <w:rPr>
          <w:rFonts w:asciiTheme="minorHAnsi" w:hAnsiTheme="minorHAnsi"/>
          <w:sz w:val="22"/>
          <w:szCs w:val="22"/>
        </w:rPr>
      </w:pPr>
    </w:p>
    <w:p w14:paraId="6A9503F0" w14:textId="77777777" w:rsidR="00DE6F36" w:rsidRDefault="00DE6F36" w:rsidP="00BB4695">
      <w:pPr>
        <w:ind w:left="0"/>
        <w:rPr>
          <w:rFonts w:asciiTheme="minorHAnsi" w:hAnsiTheme="minorHAnsi"/>
          <w:sz w:val="22"/>
          <w:szCs w:val="22"/>
        </w:rPr>
      </w:pPr>
    </w:p>
    <w:p w14:paraId="71C4EC5F" w14:textId="77777777" w:rsidR="00607130" w:rsidRDefault="00607130" w:rsidP="00BB4695">
      <w:pPr>
        <w:ind w:left="0"/>
        <w:rPr>
          <w:rFonts w:asciiTheme="minorHAnsi" w:hAnsiTheme="minorHAnsi"/>
          <w:sz w:val="22"/>
          <w:szCs w:val="22"/>
        </w:rPr>
      </w:pPr>
    </w:p>
    <w:p w14:paraId="2AACDEB7" w14:textId="77777777" w:rsidR="00607130" w:rsidRDefault="00607130" w:rsidP="00BB4695">
      <w:pPr>
        <w:ind w:left="0"/>
        <w:rPr>
          <w:rFonts w:asciiTheme="minorHAnsi" w:hAnsiTheme="minorHAnsi"/>
          <w:sz w:val="22"/>
          <w:szCs w:val="22"/>
        </w:rPr>
      </w:pPr>
    </w:p>
    <w:p w14:paraId="44E8E307" w14:textId="77777777" w:rsidR="00607130" w:rsidRDefault="00607130" w:rsidP="00BB4695">
      <w:pPr>
        <w:ind w:left="0"/>
        <w:rPr>
          <w:rFonts w:asciiTheme="minorHAnsi" w:hAnsiTheme="minorHAnsi"/>
          <w:sz w:val="22"/>
          <w:szCs w:val="22"/>
        </w:rPr>
      </w:pPr>
    </w:p>
    <w:p w14:paraId="355A6780" w14:textId="77777777" w:rsidR="00607130" w:rsidRDefault="00607130" w:rsidP="00BB4695">
      <w:pPr>
        <w:ind w:left="0"/>
        <w:rPr>
          <w:rFonts w:asciiTheme="minorHAnsi" w:hAnsiTheme="minorHAnsi"/>
          <w:sz w:val="22"/>
          <w:szCs w:val="22"/>
        </w:rPr>
      </w:pPr>
    </w:p>
    <w:p w14:paraId="684158D0" w14:textId="77777777" w:rsidR="00607130" w:rsidRPr="000F30C2" w:rsidRDefault="00607130" w:rsidP="00BB4695">
      <w:pPr>
        <w:ind w:left="0"/>
        <w:rPr>
          <w:rFonts w:asciiTheme="minorHAnsi" w:hAnsiTheme="minorHAnsi"/>
          <w:sz w:val="22"/>
          <w:szCs w:val="22"/>
        </w:rPr>
      </w:pPr>
    </w:p>
    <w:p w14:paraId="2DF9100F" w14:textId="77777777" w:rsidR="00DE6F36" w:rsidRPr="000F30C2" w:rsidRDefault="00DE6F36" w:rsidP="00BB4695">
      <w:pPr>
        <w:ind w:left="0"/>
        <w:rPr>
          <w:rFonts w:asciiTheme="minorHAnsi" w:hAnsiTheme="minorHAnsi"/>
          <w:sz w:val="22"/>
          <w:szCs w:val="22"/>
        </w:rPr>
      </w:pPr>
    </w:p>
    <w:p w14:paraId="46E9E9E3" w14:textId="77777777" w:rsidR="00DE6F36" w:rsidRPr="000F30C2" w:rsidRDefault="00DE6F36" w:rsidP="00BB4695">
      <w:pPr>
        <w:ind w:left="0"/>
        <w:rPr>
          <w:rFonts w:asciiTheme="minorHAnsi" w:hAnsiTheme="minorHAnsi"/>
          <w:sz w:val="22"/>
          <w:szCs w:val="22"/>
        </w:rPr>
      </w:pPr>
    </w:p>
    <w:p w14:paraId="16BE8C86" w14:textId="77777777" w:rsidR="00BE2DE4" w:rsidRPr="000F30C2" w:rsidRDefault="00BE2DE4" w:rsidP="00BB4695">
      <w:pPr>
        <w:rPr>
          <w:rFonts w:asciiTheme="minorHAnsi" w:hAnsiTheme="minorHAnsi"/>
        </w:rPr>
      </w:pPr>
      <w:r w:rsidRPr="000F30C2">
        <w:rPr>
          <w:rFonts w:asciiTheme="minorHAnsi" w:hAnsiTheme="minorHAnsi"/>
        </w:rPr>
        <w:br w:type="page"/>
      </w:r>
    </w:p>
    <w:p w14:paraId="2721A91A" w14:textId="77777777" w:rsidR="00BE2DE4" w:rsidRPr="000F30C2" w:rsidRDefault="00DE6F36" w:rsidP="00BB0C24">
      <w:pPr>
        <w:ind w:left="0"/>
        <w:rPr>
          <w:rFonts w:asciiTheme="minorHAnsi" w:hAnsiTheme="minorHAnsi"/>
          <w:b/>
          <w:sz w:val="28"/>
          <w:szCs w:val="28"/>
        </w:rPr>
      </w:pPr>
      <w:r w:rsidRPr="000F30C2">
        <w:rPr>
          <w:rFonts w:asciiTheme="minorHAnsi" w:hAnsiTheme="minorHAnsi"/>
          <w:b/>
          <w:sz w:val="28"/>
          <w:szCs w:val="28"/>
        </w:rPr>
        <w:lastRenderedPageBreak/>
        <w:t>Index</w:t>
      </w:r>
    </w:p>
    <w:p w14:paraId="51611BAB" w14:textId="77777777" w:rsidR="00BE2DE4" w:rsidRPr="000F30C2" w:rsidRDefault="00BE2DE4" w:rsidP="00BB4695">
      <w:pPr>
        <w:ind w:left="0"/>
        <w:rPr>
          <w:rFonts w:asciiTheme="minorHAnsi" w:hAnsiTheme="minorHAnsi"/>
          <w:sz w:val="28"/>
          <w:szCs w:val="28"/>
        </w:rPr>
      </w:pPr>
    </w:p>
    <w:p w14:paraId="156F4511" w14:textId="621308CB" w:rsidR="00BE2DE4" w:rsidRPr="000F30C2" w:rsidRDefault="00BE2DE4" w:rsidP="00BB4695">
      <w:pPr>
        <w:ind w:left="0"/>
        <w:rPr>
          <w:rFonts w:asciiTheme="minorHAnsi" w:hAnsiTheme="minorHAnsi"/>
          <w:sz w:val="24"/>
          <w:szCs w:val="24"/>
        </w:rPr>
      </w:pPr>
      <w:r w:rsidRPr="000F30C2">
        <w:rPr>
          <w:rFonts w:asciiTheme="minorHAnsi" w:hAnsiTheme="minorHAnsi"/>
          <w:sz w:val="24"/>
          <w:szCs w:val="24"/>
        </w:rPr>
        <w:t>Introduction</w:t>
      </w:r>
      <w:r w:rsidR="00594F11">
        <w:rPr>
          <w:rFonts w:asciiTheme="minorHAnsi" w:hAnsiTheme="minorHAnsi"/>
          <w:sz w:val="24"/>
          <w:szCs w:val="24"/>
        </w:rPr>
        <w:t xml:space="preserve"> Statement</w:t>
      </w:r>
      <w:r w:rsidRPr="000F30C2">
        <w:rPr>
          <w:rFonts w:asciiTheme="minorHAnsi" w:hAnsiTheme="minorHAnsi"/>
          <w:sz w:val="24"/>
          <w:szCs w:val="24"/>
        </w:rPr>
        <w:tab/>
      </w:r>
      <w:r w:rsidRPr="000F30C2">
        <w:rPr>
          <w:rFonts w:asciiTheme="minorHAnsi" w:hAnsiTheme="minorHAnsi"/>
          <w:sz w:val="24"/>
          <w:szCs w:val="24"/>
        </w:rPr>
        <w:tab/>
      </w:r>
      <w:r w:rsidRPr="000F30C2">
        <w:rPr>
          <w:rFonts w:asciiTheme="minorHAnsi" w:hAnsiTheme="minorHAnsi"/>
          <w:sz w:val="24"/>
          <w:szCs w:val="24"/>
        </w:rPr>
        <w:tab/>
      </w:r>
      <w:r w:rsidRPr="000F30C2">
        <w:rPr>
          <w:rFonts w:asciiTheme="minorHAnsi" w:hAnsiTheme="minorHAnsi"/>
          <w:sz w:val="24"/>
          <w:szCs w:val="24"/>
        </w:rPr>
        <w:tab/>
      </w:r>
      <w:r w:rsidRPr="000F30C2">
        <w:rPr>
          <w:rFonts w:asciiTheme="minorHAnsi" w:hAnsiTheme="minorHAnsi"/>
          <w:sz w:val="24"/>
          <w:szCs w:val="24"/>
        </w:rPr>
        <w:tab/>
      </w:r>
      <w:r w:rsidRPr="000F30C2">
        <w:rPr>
          <w:rFonts w:asciiTheme="minorHAnsi" w:hAnsiTheme="minorHAnsi"/>
          <w:sz w:val="24"/>
          <w:szCs w:val="24"/>
        </w:rPr>
        <w:tab/>
      </w:r>
      <w:r w:rsidRPr="000F30C2">
        <w:rPr>
          <w:rFonts w:asciiTheme="minorHAnsi" w:hAnsiTheme="minorHAnsi"/>
          <w:sz w:val="24"/>
          <w:szCs w:val="24"/>
        </w:rPr>
        <w:tab/>
      </w:r>
      <w:sdt>
        <w:sdtPr>
          <w:rPr>
            <w:rFonts w:asciiTheme="minorHAnsi" w:hAnsiTheme="minorHAnsi"/>
            <w:color w:val="FF0000"/>
            <w:sz w:val="24"/>
            <w:szCs w:val="24"/>
          </w:rPr>
          <w:id w:val="311689921"/>
          <w:placeholder>
            <w:docPart w:val="B670A2DF15624520A4B17DC589C731D9"/>
          </w:placeholder>
          <w:text/>
        </w:sdtPr>
        <w:sdtContent>
          <w:r w:rsidR="00594F11" w:rsidRPr="00594F11">
            <w:rPr>
              <w:rFonts w:asciiTheme="minorHAnsi" w:hAnsiTheme="minorHAnsi"/>
              <w:color w:val="FF0000"/>
              <w:sz w:val="24"/>
              <w:szCs w:val="24"/>
            </w:rPr>
            <w:t>xx</w:t>
          </w:r>
        </w:sdtContent>
      </w:sdt>
    </w:p>
    <w:p w14:paraId="68B95DC3" w14:textId="3D46BDE7" w:rsidR="00BE2DE4" w:rsidRPr="000F30C2" w:rsidRDefault="00594F11" w:rsidP="00BB4695">
      <w:pPr>
        <w:ind w:left="0"/>
        <w:rPr>
          <w:rFonts w:asciiTheme="minorHAnsi" w:hAnsiTheme="minorHAnsi"/>
          <w:sz w:val="24"/>
          <w:szCs w:val="24"/>
        </w:rPr>
      </w:pPr>
      <w:r>
        <w:rPr>
          <w:rFonts w:asciiTheme="minorHAnsi" w:hAnsiTheme="minorHAnsi"/>
          <w:sz w:val="24"/>
          <w:szCs w:val="24"/>
        </w:rPr>
        <w:tab/>
      </w:r>
    </w:p>
    <w:p w14:paraId="2A4EF1B6" w14:textId="5DF01464" w:rsidR="00BE2DE4" w:rsidRPr="000F30C2" w:rsidRDefault="00BE2DE4">
      <w:pPr>
        <w:pStyle w:val="ColorfulList-Accent11"/>
        <w:numPr>
          <w:ilvl w:val="0"/>
          <w:numId w:val="28"/>
        </w:numPr>
        <w:ind w:left="504"/>
        <w:rPr>
          <w:rFonts w:asciiTheme="minorHAnsi" w:hAnsiTheme="minorHAnsi"/>
          <w:sz w:val="24"/>
          <w:szCs w:val="24"/>
        </w:rPr>
      </w:pPr>
      <w:r w:rsidRPr="000F30C2">
        <w:rPr>
          <w:rFonts w:asciiTheme="minorHAnsi" w:hAnsiTheme="minorHAnsi"/>
          <w:sz w:val="24"/>
          <w:szCs w:val="24"/>
        </w:rPr>
        <w:t xml:space="preserve">Public Access </w:t>
      </w:r>
      <w:r w:rsidR="00594F11">
        <w:rPr>
          <w:rFonts w:asciiTheme="minorHAnsi" w:hAnsiTheme="minorHAnsi"/>
          <w:sz w:val="24"/>
          <w:szCs w:val="24"/>
        </w:rPr>
        <w:t>Assessment</w:t>
      </w:r>
      <w:r w:rsidR="006C5DA1">
        <w:rPr>
          <w:rFonts w:asciiTheme="minorHAnsi" w:hAnsiTheme="minorHAnsi"/>
          <w:sz w:val="24"/>
          <w:szCs w:val="24"/>
        </w:rPr>
        <w:tab/>
      </w:r>
      <w:r w:rsidR="006C5DA1">
        <w:rPr>
          <w:rFonts w:asciiTheme="minorHAnsi" w:hAnsiTheme="minorHAnsi"/>
          <w:sz w:val="24"/>
          <w:szCs w:val="24"/>
        </w:rPr>
        <w:tab/>
      </w:r>
      <w:r w:rsidR="006C5DA1">
        <w:rPr>
          <w:rFonts w:asciiTheme="minorHAnsi" w:hAnsiTheme="minorHAnsi"/>
          <w:sz w:val="24"/>
          <w:szCs w:val="24"/>
        </w:rPr>
        <w:tab/>
      </w:r>
      <w:r w:rsidR="006C5DA1">
        <w:rPr>
          <w:rFonts w:asciiTheme="minorHAnsi" w:hAnsiTheme="minorHAnsi"/>
          <w:sz w:val="24"/>
          <w:szCs w:val="24"/>
        </w:rPr>
        <w:tab/>
      </w:r>
      <w:r w:rsidR="00594F11">
        <w:rPr>
          <w:rFonts w:asciiTheme="minorHAnsi" w:hAnsiTheme="minorHAnsi"/>
          <w:sz w:val="24"/>
          <w:szCs w:val="24"/>
        </w:rPr>
        <w:tab/>
      </w:r>
      <w:r w:rsidR="00DE6F36" w:rsidRPr="000F30C2">
        <w:rPr>
          <w:rFonts w:asciiTheme="minorHAnsi" w:hAnsiTheme="minorHAnsi"/>
          <w:sz w:val="24"/>
          <w:szCs w:val="24"/>
        </w:rPr>
        <w:tab/>
      </w:r>
      <w:sdt>
        <w:sdtPr>
          <w:rPr>
            <w:rFonts w:asciiTheme="minorHAnsi" w:hAnsiTheme="minorHAnsi"/>
            <w:sz w:val="24"/>
            <w:szCs w:val="24"/>
          </w:rPr>
          <w:id w:val="-1742391654"/>
          <w:placeholder>
            <w:docPart w:val="8BB63DFB267345E1A969150A569257B1"/>
          </w:placeholder>
          <w:showingPlcHdr/>
          <w:text/>
        </w:sdtPr>
        <w:sdtContent>
          <w:r w:rsidR="006C5DA1" w:rsidRPr="006C5DA1">
            <w:rPr>
              <w:rStyle w:val="PlaceholderText"/>
              <w:b/>
              <w:color w:val="FF0000"/>
            </w:rPr>
            <w:t>xx</w:t>
          </w:r>
        </w:sdtContent>
      </w:sdt>
    </w:p>
    <w:p w14:paraId="319B8DDD" w14:textId="38AF2BCD" w:rsidR="00BE2DE4" w:rsidRPr="000F30C2" w:rsidRDefault="00594F11">
      <w:pPr>
        <w:pStyle w:val="ColorfulList-Accent11"/>
        <w:numPr>
          <w:ilvl w:val="0"/>
          <w:numId w:val="28"/>
        </w:numPr>
        <w:ind w:left="504"/>
        <w:rPr>
          <w:rFonts w:asciiTheme="minorHAnsi" w:hAnsiTheme="minorHAnsi"/>
          <w:sz w:val="24"/>
          <w:szCs w:val="24"/>
        </w:rPr>
      </w:pPr>
      <w:r>
        <w:rPr>
          <w:rFonts w:asciiTheme="minorHAnsi" w:hAnsiTheme="minorHAnsi"/>
          <w:sz w:val="24"/>
          <w:szCs w:val="24"/>
        </w:rPr>
        <w:t>Ma</w:t>
      </w:r>
      <w:r w:rsidR="008F1D0E">
        <w:rPr>
          <w:rFonts w:asciiTheme="minorHAnsi" w:hAnsiTheme="minorHAnsi"/>
          <w:sz w:val="24"/>
          <w:szCs w:val="24"/>
        </w:rPr>
        <w:t>p</w:t>
      </w:r>
      <w:r>
        <w:rPr>
          <w:rFonts w:asciiTheme="minorHAnsi" w:hAnsiTheme="minorHAnsi"/>
          <w:sz w:val="24"/>
          <w:szCs w:val="24"/>
        </w:rPr>
        <w:t xml:space="preserve"> and Inventory</w:t>
      </w:r>
      <w:r>
        <w:rPr>
          <w:rFonts w:asciiTheme="minorHAnsi" w:hAnsiTheme="minorHAnsi"/>
          <w:sz w:val="24"/>
          <w:szCs w:val="24"/>
        </w:rPr>
        <w:tab/>
      </w:r>
      <w:r>
        <w:rPr>
          <w:rFonts w:asciiTheme="minorHAnsi" w:hAnsiTheme="minorHAnsi"/>
          <w:sz w:val="24"/>
          <w:szCs w:val="24"/>
        </w:rPr>
        <w:tab/>
      </w:r>
      <w:r w:rsidR="00BE2DE4" w:rsidRPr="000F30C2">
        <w:rPr>
          <w:rFonts w:asciiTheme="minorHAnsi" w:hAnsiTheme="minorHAnsi"/>
          <w:sz w:val="24"/>
          <w:szCs w:val="24"/>
        </w:rPr>
        <w:tab/>
      </w:r>
      <w:r w:rsidR="00BE2DE4" w:rsidRPr="000F30C2">
        <w:rPr>
          <w:rFonts w:asciiTheme="minorHAnsi" w:hAnsiTheme="minorHAnsi"/>
          <w:sz w:val="24"/>
          <w:szCs w:val="24"/>
        </w:rPr>
        <w:tab/>
      </w:r>
      <w:r w:rsidR="00BE2DE4" w:rsidRPr="000F30C2">
        <w:rPr>
          <w:rFonts w:asciiTheme="minorHAnsi" w:hAnsiTheme="minorHAnsi"/>
          <w:sz w:val="24"/>
          <w:szCs w:val="24"/>
        </w:rPr>
        <w:tab/>
      </w:r>
      <w:r w:rsidR="00BE2DE4" w:rsidRPr="000F30C2">
        <w:rPr>
          <w:rFonts w:asciiTheme="minorHAnsi" w:hAnsiTheme="minorHAnsi"/>
          <w:sz w:val="24"/>
          <w:szCs w:val="24"/>
        </w:rPr>
        <w:tab/>
      </w:r>
      <w:r w:rsidR="00BE2DE4" w:rsidRPr="000F30C2">
        <w:rPr>
          <w:rFonts w:asciiTheme="minorHAnsi" w:hAnsiTheme="minorHAnsi"/>
          <w:sz w:val="24"/>
          <w:szCs w:val="24"/>
        </w:rPr>
        <w:tab/>
      </w:r>
      <w:sdt>
        <w:sdtPr>
          <w:rPr>
            <w:rFonts w:asciiTheme="minorHAnsi" w:hAnsiTheme="minorHAnsi"/>
            <w:sz w:val="24"/>
            <w:szCs w:val="24"/>
          </w:rPr>
          <w:id w:val="-1480997941"/>
          <w:placeholder>
            <w:docPart w:val="E2D72340880548B5A9FCBB122D799F4C"/>
          </w:placeholder>
          <w:showingPlcHdr/>
          <w:text/>
        </w:sdtPr>
        <w:sdtContent>
          <w:r w:rsidR="006C5DA1" w:rsidRPr="006C5DA1">
            <w:rPr>
              <w:rStyle w:val="PlaceholderText"/>
              <w:b/>
              <w:color w:val="FF0000"/>
            </w:rPr>
            <w:t>xx</w:t>
          </w:r>
        </w:sdtContent>
      </w:sdt>
    </w:p>
    <w:p w14:paraId="379E1A59" w14:textId="780A6834" w:rsidR="00BE2DE4" w:rsidRPr="000F30C2" w:rsidRDefault="00594F11">
      <w:pPr>
        <w:pStyle w:val="ColorfulList-Accent11"/>
        <w:numPr>
          <w:ilvl w:val="0"/>
          <w:numId w:val="28"/>
        </w:numPr>
        <w:ind w:left="504"/>
        <w:rPr>
          <w:rFonts w:asciiTheme="minorHAnsi" w:hAnsiTheme="minorHAnsi"/>
          <w:sz w:val="24"/>
          <w:szCs w:val="24"/>
        </w:rPr>
      </w:pPr>
      <w:r>
        <w:rPr>
          <w:rFonts w:asciiTheme="minorHAnsi" w:hAnsiTheme="minorHAnsi"/>
          <w:sz w:val="24"/>
          <w:szCs w:val="24"/>
        </w:rPr>
        <w:t>Access Plan Implementation Strategy</w:t>
      </w:r>
      <w:r>
        <w:rPr>
          <w:rFonts w:asciiTheme="minorHAnsi" w:hAnsiTheme="minorHAnsi"/>
          <w:sz w:val="24"/>
          <w:szCs w:val="24"/>
        </w:rPr>
        <w:tab/>
      </w:r>
      <w:r w:rsidR="00BE2DE4" w:rsidRPr="000F30C2">
        <w:rPr>
          <w:rFonts w:asciiTheme="minorHAnsi" w:hAnsiTheme="minorHAnsi"/>
          <w:sz w:val="24"/>
          <w:szCs w:val="24"/>
        </w:rPr>
        <w:tab/>
      </w:r>
      <w:r w:rsidR="00BE2DE4" w:rsidRPr="000F30C2">
        <w:rPr>
          <w:rFonts w:asciiTheme="minorHAnsi" w:hAnsiTheme="minorHAnsi"/>
          <w:sz w:val="24"/>
          <w:szCs w:val="24"/>
        </w:rPr>
        <w:tab/>
      </w:r>
      <w:r w:rsidR="00BE2DE4" w:rsidRPr="000F30C2">
        <w:rPr>
          <w:rFonts w:asciiTheme="minorHAnsi" w:hAnsiTheme="minorHAnsi"/>
          <w:sz w:val="24"/>
          <w:szCs w:val="24"/>
        </w:rPr>
        <w:tab/>
      </w:r>
      <w:r w:rsidR="003C1182">
        <w:rPr>
          <w:rFonts w:asciiTheme="minorHAnsi" w:hAnsiTheme="minorHAnsi"/>
          <w:sz w:val="24"/>
          <w:szCs w:val="24"/>
        </w:rPr>
        <w:t xml:space="preserve">              </w:t>
      </w:r>
      <w:r w:rsidR="00BE2DE4" w:rsidRPr="000F30C2">
        <w:rPr>
          <w:rFonts w:asciiTheme="minorHAnsi" w:hAnsiTheme="minorHAnsi"/>
          <w:sz w:val="24"/>
          <w:szCs w:val="24"/>
        </w:rPr>
        <w:tab/>
      </w:r>
      <w:sdt>
        <w:sdtPr>
          <w:rPr>
            <w:rFonts w:asciiTheme="minorHAnsi" w:hAnsiTheme="minorHAnsi"/>
            <w:sz w:val="24"/>
            <w:szCs w:val="24"/>
          </w:rPr>
          <w:id w:val="61376921"/>
          <w:placeholder>
            <w:docPart w:val="45176430CAE14354B0344828659061FF"/>
          </w:placeholder>
          <w:showingPlcHdr/>
          <w:text/>
        </w:sdtPr>
        <w:sdtContent>
          <w:r w:rsidR="006C5DA1" w:rsidRPr="006C5DA1">
            <w:rPr>
              <w:rStyle w:val="PlaceholderText"/>
              <w:b/>
              <w:color w:val="FF0000"/>
            </w:rPr>
            <w:t>xx</w:t>
          </w:r>
        </w:sdtContent>
      </w:sdt>
    </w:p>
    <w:p w14:paraId="521D35DD" w14:textId="77777777" w:rsidR="00594F11" w:rsidRDefault="00594F11">
      <w:pPr>
        <w:ind w:left="0"/>
        <w:rPr>
          <w:rFonts w:asciiTheme="minorHAnsi" w:hAnsiTheme="minorHAnsi"/>
          <w:sz w:val="24"/>
          <w:szCs w:val="24"/>
        </w:rPr>
      </w:pPr>
    </w:p>
    <w:p w14:paraId="7F2BA56A" w14:textId="796FD3CC" w:rsidR="00BE2DE4" w:rsidRPr="000F30C2" w:rsidRDefault="00BE2DE4">
      <w:pPr>
        <w:ind w:left="0"/>
        <w:rPr>
          <w:rFonts w:asciiTheme="minorHAnsi" w:hAnsiTheme="minorHAnsi"/>
          <w:sz w:val="24"/>
          <w:szCs w:val="24"/>
        </w:rPr>
      </w:pPr>
      <w:r w:rsidRPr="000F30C2">
        <w:rPr>
          <w:rFonts w:asciiTheme="minorHAnsi" w:hAnsiTheme="minorHAnsi"/>
          <w:sz w:val="24"/>
          <w:szCs w:val="24"/>
        </w:rPr>
        <w:t xml:space="preserve">Appendix </w:t>
      </w:r>
      <w:r w:rsidR="00BB6BA4">
        <w:rPr>
          <w:rFonts w:asciiTheme="minorHAnsi" w:hAnsiTheme="minorHAnsi"/>
          <w:sz w:val="24"/>
          <w:szCs w:val="24"/>
        </w:rPr>
        <w:t>X</w:t>
      </w:r>
      <w:r w:rsidR="005638E8" w:rsidRPr="005638E8">
        <w:rPr>
          <w:rFonts w:asciiTheme="minorHAnsi" w:hAnsiTheme="minorHAnsi"/>
          <w:sz w:val="24"/>
          <w:szCs w:val="24"/>
        </w:rPr>
        <w:t xml:space="preserve"> </w:t>
      </w:r>
      <w:r w:rsidR="005638E8" w:rsidRPr="000F30C2">
        <w:rPr>
          <w:rFonts w:asciiTheme="minorHAnsi" w:hAnsiTheme="minorHAnsi"/>
          <w:sz w:val="24"/>
          <w:szCs w:val="24"/>
        </w:rPr>
        <w:t>Tables</w:t>
      </w:r>
      <w:r w:rsidRPr="000F30C2">
        <w:rPr>
          <w:rFonts w:asciiTheme="minorHAnsi" w:hAnsiTheme="minorHAnsi"/>
          <w:sz w:val="24"/>
          <w:szCs w:val="24"/>
        </w:rPr>
        <w:tab/>
      </w:r>
      <w:r w:rsidR="005638E8">
        <w:rPr>
          <w:rFonts w:asciiTheme="minorHAnsi" w:hAnsiTheme="minorHAnsi"/>
          <w:sz w:val="24"/>
          <w:szCs w:val="24"/>
        </w:rPr>
        <w:tab/>
      </w:r>
      <w:r w:rsidR="005638E8">
        <w:rPr>
          <w:rFonts w:asciiTheme="minorHAnsi" w:hAnsiTheme="minorHAnsi"/>
          <w:sz w:val="24"/>
          <w:szCs w:val="24"/>
        </w:rPr>
        <w:tab/>
      </w:r>
      <w:r w:rsidR="005638E8">
        <w:rPr>
          <w:rFonts w:asciiTheme="minorHAnsi" w:hAnsiTheme="minorHAnsi"/>
          <w:sz w:val="24"/>
          <w:szCs w:val="24"/>
        </w:rPr>
        <w:tab/>
      </w:r>
      <w:r w:rsidR="005638E8">
        <w:rPr>
          <w:rFonts w:asciiTheme="minorHAnsi" w:hAnsiTheme="minorHAnsi"/>
          <w:sz w:val="24"/>
          <w:szCs w:val="24"/>
        </w:rPr>
        <w:tab/>
      </w:r>
      <w:r w:rsidR="005638E8">
        <w:rPr>
          <w:rFonts w:asciiTheme="minorHAnsi" w:hAnsiTheme="minorHAnsi"/>
          <w:sz w:val="24"/>
          <w:szCs w:val="24"/>
        </w:rPr>
        <w:tab/>
      </w:r>
      <w:r w:rsidR="005638E8">
        <w:rPr>
          <w:rFonts w:asciiTheme="minorHAnsi" w:hAnsiTheme="minorHAnsi"/>
          <w:sz w:val="24"/>
          <w:szCs w:val="24"/>
        </w:rPr>
        <w:tab/>
      </w:r>
      <w:r w:rsidRPr="000F30C2">
        <w:rPr>
          <w:rFonts w:asciiTheme="minorHAnsi" w:hAnsiTheme="minorHAnsi"/>
          <w:sz w:val="24"/>
          <w:szCs w:val="24"/>
        </w:rPr>
        <w:tab/>
      </w:r>
      <w:sdt>
        <w:sdtPr>
          <w:rPr>
            <w:rFonts w:asciiTheme="minorHAnsi" w:hAnsiTheme="minorHAnsi"/>
            <w:sz w:val="24"/>
            <w:szCs w:val="24"/>
          </w:rPr>
          <w:id w:val="574639639"/>
          <w:placeholder>
            <w:docPart w:val="827BA80B15BA418B92A6892141A97F21"/>
          </w:placeholder>
          <w:showingPlcHdr/>
          <w:text/>
        </w:sdtPr>
        <w:sdtContent>
          <w:r w:rsidR="006C5DA1" w:rsidRPr="006C5DA1">
            <w:rPr>
              <w:rStyle w:val="PlaceholderText"/>
              <w:b/>
              <w:color w:val="FF0000"/>
            </w:rPr>
            <w:t>xx</w:t>
          </w:r>
        </w:sdtContent>
      </w:sdt>
    </w:p>
    <w:p w14:paraId="7B4312C0" w14:textId="77777777" w:rsidR="003E4FA9" w:rsidRPr="000F30C2" w:rsidRDefault="003E4FA9">
      <w:pPr>
        <w:ind w:left="0"/>
        <w:rPr>
          <w:rFonts w:asciiTheme="minorHAnsi" w:hAnsiTheme="minorHAnsi"/>
          <w:sz w:val="24"/>
          <w:szCs w:val="24"/>
        </w:rPr>
      </w:pPr>
    </w:p>
    <w:p w14:paraId="6D22798C" w14:textId="34B42BB2" w:rsidR="00DE6F36" w:rsidRPr="000F30C2" w:rsidRDefault="00DE6F36">
      <w:pPr>
        <w:ind w:left="0"/>
        <w:rPr>
          <w:rFonts w:asciiTheme="minorHAnsi" w:hAnsiTheme="minorHAnsi"/>
          <w:sz w:val="28"/>
          <w:szCs w:val="28"/>
        </w:rPr>
      </w:pPr>
      <w:r w:rsidRPr="000F30C2">
        <w:rPr>
          <w:rFonts w:asciiTheme="minorHAnsi" w:hAnsiTheme="minorHAnsi"/>
          <w:sz w:val="24"/>
          <w:szCs w:val="24"/>
        </w:rPr>
        <w:t xml:space="preserve">Appendix </w:t>
      </w:r>
      <w:r w:rsidR="00BB6BA4">
        <w:rPr>
          <w:rFonts w:asciiTheme="minorHAnsi" w:hAnsiTheme="minorHAnsi"/>
          <w:sz w:val="24"/>
          <w:szCs w:val="24"/>
        </w:rPr>
        <w:t>X</w:t>
      </w:r>
      <w:r w:rsidR="00422448">
        <w:rPr>
          <w:rFonts w:asciiTheme="minorHAnsi" w:hAnsiTheme="minorHAnsi"/>
          <w:sz w:val="24"/>
          <w:szCs w:val="24"/>
        </w:rPr>
        <w:t xml:space="preserve"> (if needed)</w:t>
      </w:r>
      <w:r w:rsidR="00422448">
        <w:rPr>
          <w:rFonts w:asciiTheme="minorHAnsi" w:hAnsiTheme="minorHAnsi"/>
          <w:sz w:val="24"/>
          <w:szCs w:val="24"/>
        </w:rPr>
        <w:tab/>
      </w:r>
      <w:r w:rsidR="00422448">
        <w:rPr>
          <w:rFonts w:asciiTheme="minorHAnsi" w:hAnsiTheme="minorHAnsi"/>
          <w:sz w:val="24"/>
          <w:szCs w:val="24"/>
        </w:rPr>
        <w:tab/>
      </w:r>
      <w:r w:rsidRPr="000F30C2">
        <w:rPr>
          <w:rFonts w:asciiTheme="minorHAnsi" w:hAnsiTheme="minorHAnsi"/>
          <w:sz w:val="24"/>
          <w:szCs w:val="24"/>
        </w:rPr>
        <w:tab/>
      </w:r>
      <w:r w:rsidRPr="000F30C2">
        <w:rPr>
          <w:rFonts w:asciiTheme="minorHAnsi" w:hAnsiTheme="minorHAnsi"/>
          <w:sz w:val="28"/>
          <w:szCs w:val="28"/>
        </w:rPr>
        <w:tab/>
      </w:r>
      <w:r w:rsidRPr="000F30C2">
        <w:rPr>
          <w:rFonts w:asciiTheme="minorHAnsi" w:hAnsiTheme="minorHAnsi"/>
          <w:sz w:val="28"/>
          <w:szCs w:val="28"/>
        </w:rPr>
        <w:tab/>
      </w:r>
      <w:r w:rsidRPr="000F30C2">
        <w:rPr>
          <w:rFonts w:asciiTheme="minorHAnsi" w:hAnsiTheme="minorHAnsi"/>
          <w:sz w:val="28"/>
          <w:szCs w:val="28"/>
        </w:rPr>
        <w:tab/>
      </w:r>
      <w:r w:rsidRPr="000F30C2">
        <w:rPr>
          <w:rFonts w:asciiTheme="minorHAnsi" w:hAnsiTheme="minorHAnsi"/>
          <w:sz w:val="28"/>
          <w:szCs w:val="28"/>
        </w:rPr>
        <w:tab/>
      </w:r>
      <w:r w:rsidRPr="000F30C2">
        <w:rPr>
          <w:rFonts w:asciiTheme="minorHAnsi" w:hAnsiTheme="minorHAnsi"/>
          <w:sz w:val="28"/>
          <w:szCs w:val="28"/>
        </w:rPr>
        <w:tab/>
      </w:r>
      <w:sdt>
        <w:sdtPr>
          <w:rPr>
            <w:rFonts w:asciiTheme="minorHAnsi" w:hAnsiTheme="minorHAnsi"/>
            <w:sz w:val="24"/>
            <w:szCs w:val="24"/>
          </w:rPr>
          <w:id w:val="-1296370967"/>
          <w:placeholder>
            <w:docPart w:val="D3EAD399136844A390D3909A0A55F209"/>
          </w:placeholder>
          <w:showingPlcHdr/>
          <w:text/>
        </w:sdtPr>
        <w:sdtContent>
          <w:r w:rsidR="006C5DA1" w:rsidRPr="006C5DA1">
            <w:rPr>
              <w:rStyle w:val="PlaceholderText"/>
              <w:b/>
              <w:color w:val="FF0000"/>
            </w:rPr>
            <w:t>xx</w:t>
          </w:r>
        </w:sdtContent>
      </w:sdt>
    </w:p>
    <w:p w14:paraId="5E9DD83C" w14:textId="77777777" w:rsidR="00BE2DE4" w:rsidRPr="000F30C2" w:rsidRDefault="00BE2DE4">
      <w:pPr>
        <w:rPr>
          <w:rFonts w:asciiTheme="minorHAnsi" w:hAnsiTheme="minorHAnsi"/>
          <w:sz w:val="28"/>
          <w:szCs w:val="28"/>
        </w:rPr>
      </w:pPr>
    </w:p>
    <w:p w14:paraId="687D50AF" w14:textId="77777777" w:rsidR="00BE2DE4" w:rsidRPr="000F30C2" w:rsidRDefault="00BE2DE4">
      <w:pPr>
        <w:ind w:left="0"/>
        <w:rPr>
          <w:rFonts w:asciiTheme="minorHAnsi" w:hAnsiTheme="minorHAnsi"/>
          <w:sz w:val="28"/>
          <w:szCs w:val="28"/>
        </w:rPr>
      </w:pPr>
      <w:r w:rsidRPr="000F30C2">
        <w:rPr>
          <w:rFonts w:asciiTheme="minorHAnsi" w:hAnsiTheme="minorHAnsi"/>
          <w:sz w:val="28"/>
          <w:szCs w:val="28"/>
        </w:rPr>
        <w:tab/>
      </w:r>
    </w:p>
    <w:p w14:paraId="2A8D3014" w14:textId="77777777" w:rsidR="00293EF5" w:rsidRPr="000F30C2" w:rsidRDefault="00293EF5">
      <w:pPr>
        <w:ind w:left="0"/>
        <w:rPr>
          <w:rFonts w:asciiTheme="minorHAnsi" w:hAnsiTheme="minorHAnsi"/>
          <w:sz w:val="28"/>
          <w:szCs w:val="28"/>
        </w:rPr>
      </w:pPr>
    </w:p>
    <w:p w14:paraId="057A3554" w14:textId="77777777" w:rsidR="00293EF5" w:rsidRPr="000F30C2" w:rsidRDefault="00293EF5">
      <w:pPr>
        <w:rPr>
          <w:rFonts w:asciiTheme="minorHAnsi" w:hAnsiTheme="minorHAnsi"/>
          <w:sz w:val="28"/>
          <w:szCs w:val="28"/>
        </w:rPr>
      </w:pPr>
    </w:p>
    <w:p w14:paraId="3C5C849F" w14:textId="77777777" w:rsidR="00293EF5" w:rsidRPr="000F30C2" w:rsidRDefault="00293EF5">
      <w:pPr>
        <w:rPr>
          <w:rFonts w:asciiTheme="minorHAnsi" w:hAnsiTheme="minorHAnsi"/>
          <w:sz w:val="28"/>
          <w:szCs w:val="28"/>
        </w:rPr>
      </w:pPr>
    </w:p>
    <w:p w14:paraId="4458AEF0" w14:textId="77777777" w:rsidR="00293EF5" w:rsidRPr="000F30C2" w:rsidRDefault="00293EF5">
      <w:pPr>
        <w:tabs>
          <w:tab w:val="left" w:pos="2142"/>
        </w:tabs>
        <w:rPr>
          <w:rFonts w:asciiTheme="minorHAnsi" w:hAnsiTheme="minorHAnsi"/>
          <w:sz w:val="28"/>
          <w:szCs w:val="28"/>
        </w:rPr>
      </w:pPr>
      <w:r w:rsidRPr="000F30C2">
        <w:rPr>
          <w:rFonts w:asciiTheme="minorHAnsi" w:hAnsiTheme="minorHAnsi"/>
          <w:sz w:val="28"/>
          <w:szCs w:val="28"/>
        </w:rPr>
        <w:tab/>
      </w:r>
    </w:p>
    <w:p w14:paraId="193C0B9A" w14:textId="77777777" w:rsidR="00293EF5" w:rsidRPr="000F30C2" w:rsidRDefault="00293EF5">
      <w:pPr>
        <w:rPr>
          <w:rFonts w:asciiTheme="minorHAnsi" w:hAnsiTheme="minorHAnsi"/>
          <w:sz w:val="28"/>
          <w:szCs w:val="28"/>
        </w:rPr>
      </w:pPr>
    </w:p>
    <w:p w14:paraId="2F95C154" w14:textId="77777777" w:rsidR="00BE2DE4" w:rsidRPr="000F30C2" w:rsidRDefault="00BE2DE4">
      <w:pPr>
        <w:rPr>
          <w:rFonts w:asciiTheme="minorHAnsi" w:hAnsiTheme="minorHAnsi"/>
          <w:sz w:val="28"/>
          <w:szCs w:val="28"/>
        </w:rPr>
        <w:sectPr w:rsidR="00BE2DE4" w:rsidRPr="000F30C2" w:rsidSect="006503B5">
          <w:headerReference w:type="even" r:id="rId8"/>
          <w:headerReference w:type="default" r:id="rId9"/>
          <w:footerReference w:type="default" r:id="rId10"/>
          <w:headerReference w:type="first" r:id="rId11"/>
          <w:pgSz w:w="12240" w:h="15840"/>
          <w:pgMar w:top="1440" w:right="1800" w:bottom="1440" w:left="1800" w:header="720" w:footer="720" w:gutter="0"/>
          <w:cols w:space="720"/>
        </w:sectPr>
      </w:pPr>
    </w:p>
    <w:p w14:paraId="2224E3CE" w14:textId="01BC2DF8" w:rsidR="00594F11" w:rsidRPr="00AE41A6" w:rsidRDefault="00DE6F36" w:rsidP="00594F11">
      <w:pPr>
        <w:spacing w:before="240" w:after="240"/>
        <w:ind w:left="0"/>
        <w:jc w:val="both"/>
        <w:rPr>
          <w:rFonts w:asciiTheme="minorHAnsi" w:hAnsiTheme="minorHAnsi" w:cstheme="minorHAnsi"/>
          <w:b/>
          <w:sz w:val="28"/>
          <w:szCs w:val="28"/>
        </w:rPr>
      </w:pPr>
      <w:r w:rsidRPr="00AE41A6">
        <w:rPr>
          <w:rFonts w:asciiTheme="minorHAnsi" w:hAnsiTheme="minorHAnsi" w:cstheme="minorHAnsi"/>
          <w:b/>
          <w:sz w:val="28"/>
          <w:szCs w:val="28"/>
        </w:rPr>
        <w:lastRenderedPageBreak/>
        <w:t>Introduction</w:t>
      </w:r>
      <w:r w:rsidR="00594F11" w:rsidRPr="00AE41A6">
        <w:rPr>
          <w:rFonts w:asciiTheme="minorHAnsi" w:hAnsiTheme="minorHAnsi" w:cstheme="minorHAnsi"/>
          <w:b/>
          <w:sz w:val="28"/>
          <w:szCs w:val="28"/>
        </w:rPr>
        <w:t xml:space="preserve"> Statement</w:t>
      </w:r>
    </w:p>
    <w:p w14:paraId="0AAC7AE4" w14:textId="77777777" w:rsidR="00BE2DE4" w:rsidRPr="00AE41A6" w:rsidRDefault="00BE2DE4">
      <w:pPr>
        <w:pStyle w:val="ColorfulList-Accent11"/>
        <w:ind w:left="0"/>
        <w:rPr>
          <w:rFonts w:asciiTheme="minorHAnsi" w:hAnsiTheme="minorHAnsi" w:cstheme="minorHAnsi"/>
          <w:spacing w:val="0"/>
          <w:sz w:val="16"/>
          <w:szCs w:val="16"/>
        </w:rPr>
      </w:pPr>
    </w:p>
    <w:bookmarkStart w:id="0" w:name="_Toc193608851"/>
    <w:p w14:paraId="15F328F7" w14:textId="0B0A802B" w:rsidR="00601D42" w:rsidRPr="00AE41A6" w:rsidRDefault="00000000" w:rsidP="002201D5">
      <w:pPr>
        <w:pStyle w:val="ListParagraph"/>
        <w:numPr>
          <w:ilvl w:val="0"/>
          <w:numId w:val="43"/>
        </w:numPr>
        <w:jc w:val="both"/>
        <w:rPr>
          <w:rFonts w:asciiTheme="minorHAnsi" w:hAnsiTheme="minorHAnsi" w:cstheme="minorHAnsi"/>
          <w:b/>
          <w:sz w:val="36"/>
          <w:szCs w:val="36"/>
          <w:u w:val="single"/>
        </w:rPr>
      </w:pPr>
      <w:sdt>
        <w:sdtPr>
          <w:rPr>
            <w:rFonts w:asciiTheme="minorHAnsi" w:hAnsiTheme="minorHAnsi" w:cstheme="minorHAnsi"/>
            <w:b/>
            <w:sz w:val="36"/>
            <w:szCs w:val="36"/>
            <w:u w:val="single"/>
          </w:rPr>
          <w:id w:val="-717435827"/>
          <w:placeholder>
            <w:docPart w:val="DefaultPlaceholder_-1854013440"/>
          </w:placeholder>
        </w:sdtPr>
        <w:sdtContent>
          <w:r w:rsidR="00594F11" w:rsidRPr="00AE41A6">
            <w:rPr>
              <w:rFonts w:asciiTheme="minorHAnsi" w:hAnsiTheme="minorHAnsi" w:cstheme="minorHAnsi"/>
              <w:b/>
              <w:color w:val="FF0000"/>
              <w:sz w:val="36"/>
              <w:szCs w:val="36"/>
              <w:u w:val="single"/>
            </w:rPr>
            <w:t>Shoreline</w:t>
          </w:r>
        </w:sdtContent>
      </w:sdt>
      <w:r w:rsidR="00B150AB" w:rsidRPr="00AE41A6">
        <w:rPr>
          <w:rFonts w:asciiTheme="minorHAnsi" w:hAnsiTheme="minorHAnsi" w:cstheme="minorHAnsi"/>
          <w:b/>
          <w:sz w:val="36"/>
          <w:szCs w:val="36"/>
          <w:u w:val="single"/>
        </w:rPr>
        <w:t xml:space="preserve"> Public Access </w:t>
      </w:r>
      <w:r w:rsidR="00594F11" w:rsidRPr="00AE41A6">
        <w:rPr>
          <w:rFonts w:asciiTheme="minorHAnsi" w:hAnsiTheme="minorHAnsi" w:cstheme="minorHAnsi"/>
          <w:b/>
          <w:sz w:val="36"/>
          <w:szCs w:val="36"/>
          <w:u w:val="single"/>
        </w:rPr>
        <w:t>Assessment</w:t>
      </w:r>
    </w:p>
    <w:p w14:paraId="2C773EAF" w14:textId="77777777" w:rsidR="00BB4D04" w:rsidRPr="00AE41A6" w:rsidRDefault="00BB4D04" w:rsidP="00BB4D04">
      <w:pPr>
        <w:ind w:left="0"/>
        <w:jc w:val="both"/>
        <w:rPr>
          <w:rFonts w:asciiTheme="minorHAnsi" w:hAnsiTheme="minorHAnsi" w:cstheme="minorHAnsi"/>
          <w:b/>
          <w:sz w:val="16"/>
          <w:szCs w:val="16"/>
          <w:u w:val="single"/>
        </w:rPr>
      </w:pPr>
    </w:p>
    <w:p w14:paraId="75AC86D4" w14:textId="0B1B5F1A" w:rsidR="00BD11B3" w:rsidRPr="00AE41A6" w:rsidRDefault="00BE2DE4" w:rsidP="002201D5">
      <w:pPr>
        <w:pStyle w:val="ListParagraph"/>
        <w:numPr>
          <w:ilvl w:val="1"/>
          <w:numId w:val="43"/>
        </w:numPr>
        <w:jc w:val="both"/>
        <w:rPr>
          <w:rFonts w:asciiTheme="minorHAnsi" w:hAnsiTheme="minorHAnsi" w:cstheme="minorHAnsi"/>
          <w:b/>
          <w:sz w:val="36"/>
          <w:szCs w:val="36"/>
          <w:u w:val="single"/>
        </w:rPr>
      </w:pPr>
      <w:commentRangeStart w:id="1"/>
      <w:r w:rsidRPr="00AE41A6">
        <w:rPr>
          <w:rFonts w:asciiTheme="minorHAnsi" w:hAnsiTheme="minorHAnsi" w:cstheme="minorHAnsi"/>
          <w:b/>
          <w:sz w:val="28"/>
          <w:szCs w:val="28"/>
        </w:rPr>
        <w:t xml:space="preserve">Overview of </w:t>
      </w:r>
      <w:r w:rsidR="00E30DCC" w:rsidRPr="00AE41A6">
        <w:rPr>
          <w:rFonts w:asciiTheme="minorHAnsi" w:hAnsiTheme="minorHAnsi" w:cstheme="minorHAnsi"/>
          <w:b/>
          <w:sz w:val="28"/>
          <w:szCs w:val="28"/>
        </w:rPr>
        <w:t>Community</w:t>
      </w:r>
      <w:commentRangeEnd w:id="1"/>
      <w:r w:rsidR="00AD7C1D" w:rsidRPr="00AE41A6">
        <w:rPr>
          <w:rStyle w:val="CommentReference"/>
          <w:rFonts w:asciiTheme="minorHAnsi" w:hAnsiTheme="minorHAnsi" w:cstheme="minorHAnsi"/>
          <w:lang w:val="x-none" w:eastAsia="x-none"/>
        </w:rPr>
        <w:commentReference w:id="1"/>
      </w:r>
    </w:p>
    <w:p w14:paraId="76BD6940" w14:textId="77777777" w:rsidR="00170575" w:rsidRPr="00AE41A6" w:rsidRDefault="00170575" w:rsidP="00170575">
      <w:pPr>
        <w:pStyle w:val="ListParagraph"/>
        <w:ind w:left="360"/>
        <w:jc w:val="both"/>
        <w:rPr>
          <w:rFonts w:asciiTheme="minorHAnsi" w:hAnsiTheme="minorHAnsi" w:cstheme="minorHAnsi"/>
          <w:sz w:val="16"/>
          <w:szCs w:val="16"/>
        </w:rPr>
      </w:pPr>
    </w:p>
    <w:p w14:paraId="32DD1834" w14:textId="77777777" w:rsidR="00A22885" w:rsidRPr="00AE41A6" w:rsidRDefault="00A22885" w:rsidP="003C66F1">
      <w:pPr>
        <w:pStyle w:val="ColorfulList-Accent11"/>
        <w:tabs>
          <w:tab w:val="left" w:pos="360"/>
        </w:tabs>
        <w:ind w:left="0"/>
        <w:jc w:val="both"/>
        <w:rPr>
          <w:rFonts w:asciiTheme="minorHAnsi" w:hAnsiTheme="minorHAnsi" w:cstheme="minorHAnsi"/>
          <w:color w:val="FF0000"/>
          <w:sz w:val="16"/>
          <w:szCs w:val="16"/>
        </w:rPr>
      </w:pPr>
    </w:p>
    <w:p w14:paraId="1AD6C342" w14:textId="182660B3" w:rsidR="002201D5" w:rsidRPr="00AE41A6" w:rsidRDefault="00BE2DE4" w:rsidP="002201D5">
      <w:pPr>
        <w:pStyle w:val="ColorfulList-Accent11"/>
        <w:numPr>
          <w:ilvl w:val="2"/>
          <w:numId w:val="43"/>
        </w:numPr>
        <w:tabs>
          <w:tab w:val="left" w:pos="360"/>
        </w:tabs>
        <w:jc w:val="both"/>
        <w:rPr>
          <w:rFonts w:asciiTheme="minorHAnsi" w:hAnsiTheme="minorHAnsi" w:cstheme="minorHAnsi"/>
          <w:b/>
          <w:sz w:val="24"/>
          <w:szCs w:val="24"/>
        </w:rPr>
      </w:pPr>
      <w:r w:rsidRPr="00AE41A6">
        <w:rPr>
          <w:rFonts w:asciiTheme="minorHAnsi" w:hAnsiTheme="minorHAnsi" w:cstheme="minorHAnsi"/>
          <w:b/>
          <w:sz w:val="24"/>
          <w:szCs w:val="24"/>
        </w:rPr>
        <w:t>Map 1</w:t>
      </w:r>
      <w:r w:rsidR="00A22885" w:rsidRPr="00AE41A6">
        <w:rPr>
          <w:rFonts w:asciiTheme="minorHAnsi" w:hAnsiTheme="minorHAnsi" w:cstheme="minorHAnsi"/>
          <w:b/>
          <w:sz w:val="24"/>
          <w:szCs w:val="24"/>
        </w:rPr>
        <w:t>.</w:t>
      </w:r>
      <w:r w:rsidRPr="00AE41A6">
        <w:rPr>
          <w:rFonts w:asciiTheme="minorHAnsi" w:hAnsiTheme="minorHAnsi" w:cstheme="minorHAnsi"/>
          <w:b/>
          <w:sz w:val="24"/>
          <w:szCs w:val="24"/>
        </w:rPr>
        <w:t xml:space="preserve"> </w:t>
      </w:r>
      <w:sdt>
        <w:sdtPr>
          <w:rPr>
            <w:rFonts w:asciiTheme="minorHAnsi" w:hAnsiTheme="minorHAnsi" w:cstheme="minorHAnsi"/>
            <w:b/>
            <w:color w:val="FF0000"/>
            <w:sz w:val="24"/>
            <w:szCs w:val="24"/>
          </w:rPr>
          <w:id w:val="-425503241"/>
          <w:placeholder>
            <w:docPart w:val="81AD97071B7F4595A402950709468A69"/>
          </w:placeholder>
          <w:text/>
        </w:sdtPr>
        <w:sdtContent>
          <w:r w:rsidR="00E30DCC" w:rsidRPr="00AE41A6">
            <w:rPr>
              <w:rFonts w:asciiTheme="minorHAnsi" w:hAnsiTheme="minorHAnsi" w:cstheme="minorHAnsi"/>
              <w:b/>
              <w:color w:val="FF0000"/>
              <w:sz w:val="24"/>
              <w:szCs w:val="24"/>
            </w:rPr>
            <w:t>Community</w:t>
          </w:r>
        </w:sdtContent>
      </w:sdt>
      <w:r w:rsidR="00615623" w:rsidRPr="00AE41A6">
        <w:rPr>
          <w:rFonts w:asciiTheme="minorHAnsi" w:hAnsiTheme="minorHAnsi" w:cstheme="minorHAnsi"/>
          <w:b/>
          <w:sz w:val="24"/>
          <w:szCs w:val="24"/>
        </w:rPr>
        <w:t xml:space="preserve"> </w:t>
      </w:r>
      <w:r w:rsidRPr="00AE41A6">
        <w:rPr>
          <w:rFonts w:asciiTheme="minorHAnsi" w:hAnsiTheme="minorHAnsi" w:cstheme="minorHAnsi"/>
          <w:b/>
          <w:sz w:val="24"/>
          <w:szCs w:val="24"/>
        </w:rPr>
        <w:t xml:space="preserve">Tidal Waterways and Lands </w:t>
      </w:r>
      <w:r w:rsidR="005652C6" w:rsidRPr="00AE41A6">
        <w:rPr>
          <w:rFonts w:asciiTheme="minorHAnsi" w:hAnsiTheme="minorHAnsi" w:cstheme="minorHAnsi"/>
          <w:sz w:val="24"/>
          <w:szCs w:val="24"/>
        </w:rPr>
        <w:t>Map 1</w:t>
      </w:r>
      <w:r w:rsidRPr="00AE41A6">
        <w:rPr>
          <w:rFonts w:asciiTheme="minorHAnsi" w:hAnsiTheme="minorHAnsi" w:cstheme="minorHAnsi"/>
          <w:sz w:val="24"/>
          <w:szCs w:val="24"/>
        </w:rPr>
        <w:t xml:space="preserve"> shows all the tidal waterways within the </w:t>
      </w:r>
      <w:r w:rsidR="00E30DCC" w:rsidRPr="00AE41A6">
        <w:rPr>
          <w:rFonts w:asciiTheme="minorHAnsi" w:hAnsiTheme="minorHAnsi" w:cstheme="minorHAnsi"/>
          <w:sz w:val="24"/>
          <w:szCs w:val="24"/>
        </w:rPr>
        <w:t>Community</w:t>
      </w:r>
      <w:r w:rsidRPr="00AE41A6">
        <w:rPr>
          <w:rFonts w:asciiTheme="minorHAnsi" w:hAnsiTheme="minorHAnsi" w:cstheme="minorHAnsi"/>
          <w:sz w:val="24"/>
          <w:szCs w:val="24"/>
        </w:rPr>
        <w:t xml:space="preserve"> and all lands held by the </w:t>
      </w:r>
      <w:r w:rsidR="00E30DCC" w:rsidRPr="00AE41A6">
        <w:rPr>
          <w:rFonts w:asciiTheme="minorHAnsi" w:hAnsiTheme="minorHAnsi" w:cstheme="minorHAnsi"/>
          <w:sz w:val="24"/>
          <w:szCs w:val="24"/>
        </w:rPr>
        <w:t>Community</w:t>
      </w:r>
      <w:r w:rsidRPr="00AE41A6">
        <w:rPr>
          <w:rFonts w:asciiTheme="minorHAnsi" w:hAnsiTheme="minorHAnsi" w:cstheme="minorHAnsi"/>
          <w:sz w:val="24"/>
          <w:szCs w:val="24"/>
        </w:rPr>
        <w:t>.</w:t>
      </w:r>
    </w:p>
    <w:p w14:paraId="53AE515A" w14:textId="42164C63" w:rsidR="00E53075" w:rsidRPr="003C66F1" w:rsidRDefault="00E53075" w:rsidP="002201D5">
      <w:pPr>
        <w:pStyle w:val="ColorfulList-Accent11"/>
        <w:numPr>
          <w:ilvl w:val="2"/>
          <w:numId w:val="43"/>
        </w:numPr>
        <w:tabs>
          <w:tab w:val="left" w:pos="360"/>
        </w:tabs>
        <w:jc w:val="both"/>
        <w:rPr>
          <w:rFonts w:asciiTheme="minorHAnsi" w:hAnsiTheme="minorHAnsi" w:cstheme="minorHAnsi"/>
          <w:b/>
          <w:sz w:val="24"/>
          <w:szCs w:val="24"/>
        </w:rPr>
      </w:pPr>
      <w:r w:rsidRPr="003C66F1">
        <w:rPr>
          <w:rFonts w:asciiTheme="minorHAnsi" w:hAnsiTheme="minorHAnsi" w:cstheme="minorHAnsi"/>
          <w:sz w:val="24"/>
          <w:szCs w:val="24"/>
        </w:rPr>
        <w:t>Map 1:</w:t>
      </w:r>
      <w:r w:rsidR="00615623" w:rsidRPr="003C66F1">
        <w:rPr>
          <w:rFonts w:asciiTheme="minorHAnsi" w:hAnsiTheme="minorHAnsi" w:cstheme="minorHAnsi"/>
          <w:sz w:val="24"/>
          <w:szCs w:val="24"/>
        </w:rPr>
        <w:t xml:space="preserve"> </w:t>
      </w:r>
      <w:sdt>
        <w:sdtPr>
          <w:rPr>
            <w:rFonts w:asciiTheme="minorHAnsi" w:hAnsiTheme="minorHAnsi" w:cstheme="minorHAnsi"/>
            <w:b/>
            <w:bCs/>
            <w:sz w:val="24"/>
            <w:szCs w:val="24"/>
          </w:rPr>
          <w:id w:val="-632866674"/>
          <w:placeholder>
            <w:docPart w:val="9C97C3EA2CA141DCA9D25D2279525D00"/>
          </w:placeholder>
          <w:text/>
        </w:sdtPr>
        <w:sdtContent>
          <w:r w:rsidR="00E30DCC" w:rsidRPr="003C66F1">
            <w:rPr>
              <w:rFonts w:asciiTheme="minorHAnsi" w:hAnsiTheme="minorHAnsi" w:cstheme="minorHAnsi"/>
              <w:b/>
              <w:bCs/>
              <w:sz w:val="24"/>
              <w:szCs w:val="24"/>
            </w:rPr>
            <w:t>Community</w:t>
          </w:r>
        </w:sdtContent>
      </w:sdt>
      <w:r w:rsidRPr="003C66F1">
        <w:rPr>
          <w:rFonts w:asciiTheme="minorHAnsi" w:hAnsiTheme="minorHAnsi" w:cstheme="minorHAnsi"/>
          <w:sz w:val="24"/>
          <w:szCs w:val="24"/>
        </w:rPr>
        <w:t xml:space="preserve"> Tidal Waterways and </w:t>
      </w:r>
      <w:commentRangeStart w:id="2"/>
      <w:r w:rsidRPr="003C66F1">
        <w:rPr>
          <w:rFonts w:asciiTheme="minorHAnsi" w:hAnsiTheme="minorHAnsi" w:cstheme="minorHAnsi"/>
          <w:sz w:val="24"/>
          <w:szCs w:val="24"/>
        </w:rPr>
        <w:t>Lands</w:t>
      </w:r>
      <w:commentRangeEnd w:id="2"/>
      <w:r w:rsidR="005A6A83" w:rsidRPr="003C66F1">
        <w:rPr>
          <w:rStyle w:val="CommentReference"/>
          <w:rFonts w:asciiTheme="minorHAnsi" w:hAnsiTheme="minorHAnsi" w:cstheme="minorHAnsi"/>
          <w:sz w:val="24"/>
          <w:szCs w:val="24"/>
          <w:lang w:val="x-none" w:eastAsia="x-none"/>
        </w:rPr>
        <w:commentReference w:id="2"/>
      </w:r>
    </w:p>
    <w:p w14:paraId="15627736" w14:textId="77777777" w:rsidR="00594F11" w:rsidRPr="00AE41A6" w:rsidRDefault="00594F11" w:rsidP="006F3415">
      <w:pPr>
        <w:ind w:left="900"/>
        <w:jc w:val="both"/>
        <w:rPr>
          <w:rFonts w:asciiTheme="minorHAnsi" w:hAnsiTheme="minorHAnsi" w:cstheme="minorHAnsi"/>
          <w:sz w:val="22"/>
          <w:szCs w:val="22"/>
        </w:rPr>
      </w:pPr>
    </w:p>
    <w:bookmarkEnd w:id="0"/>
    <w:p w14:paraId="47639776" w14:textId="3F5489CA" w:rsidR="00601D42" w:rsidRPr="00AE41A6" w:rsidRDefault="00607242" w:rsidP="002201D5">
      <w:pPr>
        <w:pStyle w:val="ListParagraph"/>
        <w:numPr>
          <w:ilvl w:val="1"/>
          <w:numId w:val="43"/>
        </w:numPr>
        <w:jc w:val="both"/>
        <w:rPr>
          <w:rFonts w:asciiTheme="minorHAnsi" w:hAnsiTheme="minorHAnsi" w:cstheme="minorHAnsi"/>
          <w:b/>
          <w:sz w:val="28"/>
          <w:szCs w:val="28"/>
        </w:rPr>
      </w:pPr>
      <w:r w:rsidRPr="00AE41A6">
        <w:rPr>
          <w:rFonts w:asciiTheme="minorHAnsi" w:hAnsiTheme="minorHAnsi" w:cstheme="minorHAnsi"/>
          <w:b/>
          <w:sz w:val="28"/>
          <w:szCs w:val="28"/>
        </w:rPr>
        <w:t>Public Access</w:t>
      </w:r>
      <w:r w:rsidR="004476F6" w:rsidRPr="00AE41A6">
        <w:rPr>
          <w:rFonts w:asciiTheme="minorHAnsi" w:hAnsiTheme="minorHAnsi" w:cstheme="minorHAnsi"/>
          <w:b/>
          <w:sz w:val="28"/>
          <w:szCs w:val="28"/>
        </w:rPr>
        <w:t xml:space="preserve"> Assessment</w:t>
      </w:r>
    </w:p>
    <w:p w14:paraId="52B66727" w14:textId="77777777" w:rsidR="00601D42" w:rsidRPr="00AE41A6" w:rsidRDefault="00601D42" w:rsidP="00601D42">
      <w:pPr>
        <w:pStyle w:val="ListParagraph"/>
        <w:jc w:val="both"/>
        <w:rPr>
          <w:rFonts w:asciiTheme="minorHAnsi" w:hAnsiTheme="minorHAnsi" w:cstheme="minorHAnsi"/>
          <w:b/>
          <w:sz w:val="16"/>
          <w:szCs w:val="16"/>
          <w:u w:val="single"/>
        </w:rPr>
      </w:pPr>
    </w:p>
    <w:p w14:paraId="66EF11B1" w14:textId="77777777" w:rsidR="004476F6" w:rsidRPr="003C66F1" w:rsidRDefault="004476F6" w:rsidP="003C66F1">
      <w:pPr>
        <w:ind w:left="0"/>
        <w:jc w:val="both"/>
        <w:rPr>
          <w:rFonts w:asciiTheme="minorHAnsi" w:hAnsiTheme="minorHAnsi" w:cstheme="minorHAnsi"/>
          <w:sz w:val="24"/>
          <w:szCs w:val="24"/>
        </w:rPr>
      </w:pPr>
    </w:p>
    <w:p w14:paraId="3387FF77" w14:textId="53105A06" w:rsidR="00C81917" w:rsidRPr="00AE41A6" w:rsidRDefault="00CD1552" w:rsidP="002201D5">
      <w:pPr>
        <w:pStyle w:val="ListParagraph"/>
        <w:numPr>
          <w:ilvl w:val="2"/>
          <w:numId w:val="43"/>
        </w:numPr>
        <w:jc w:val="both"/>
        <w:rPr>
          <w:rFonts w:asciiTheme="minorHAnsi" w:hAnsiTheme="minorHAnsi" w:cstheme="minorHAnsi"/>
          <w:sz w:val="24"/>
          <w:szCs w:val="24"/>
        </w:rPr>
      </w:pPr>
      <w:r w:rsidRPr="00AE41A6">
        <w:rPr>
          <w:rFonts w:asciiTheme="minorHAnsi" w:hAnsiTheme="minorHAnsi" w:cstheme="minorHAnsi"/>
          <w:b/>
          <w:sz w:val="28"/>
          <w:szCs w:val="28"/>
        </w:rPr>
        <w:t xml:space="preserve">Existing </w:t>
      </w:r>
      <w:r w:rsidR="004476F6" w:rsidRPr="00AE41A6">
        <w:rPr>
          <w:rFonts w:asciiTheme="minorHAnsi" w:hAnsiTheme="minorHAnsi" w:cstheme="minorHAnsi"/>
          <w:b/>
          <w:sz w:val="28"/>
          <w:szCs w:val="28"/>
        </w:rPr>
        <w:t>Access Point</w:t>
      </w:r>
      <w:r w:rsidR="002201D5" w:rsidRPr="00AE41A6">
        <w:rPr>
          <w:rFonts w:asciiTheme="minorHAnsi" w:hAnsiTheme="minorHAnsi" w:cstheme="minorHAnsi"/>
          <w:b/>
          <w:sz w:val="28"/>
          <w:szCs w:val="28"/>
        </w:rPr>
        <w:t>s</w:t>
      </w:r>
    </w:p>
    <w:p w14:paraId="03603B72" w14:textId="77777777" w:rsidR="00C81917" w:rsidRPr="00AE41A6" w:rsidRDefault="00C81917" w:rsidP="00601D42">
      <w:pPr>
        <w:pStyle w:val="ColorfulList-Accent11"/>
        <w:tabs>
          <w:tab w:val="left" w:pos="360"/>
        </w:tabs>
        <w:ind w:left="0"/>
        <w:jc w:val="both"/>
        <w:rPr>
          <w:rFonts w:asciiTheme="minorHAnsi" w:hAnsiTheme="minorHAnsi" w:cstheme="minorHAnsi"/>
          <w:b/>
          <w:sz w:val="16"/>
          <w:szCs w:val="16"/>
        </w:rPr>
      </w:pPr>
    </w:p>
    <w:p w14:paraId="1DD53545" w14:textId="1D7A436C" w:rsidR="003C4B2E" w:rsidRPr="00AE41A6" w:rsidRDefault="00BE5137" w:rsidP="002201D5">
      <w:pPr>
        <w:pStyle w:val="ListParagraph"/>
        <w:numPr>
          <w:ilvl w:val="3"/>
          <w:numId w:val="43"/>
        </w:numPr>
        <w:rPr>
          <w:rFonts w:asciiTheme="minorHAnsi" w:hAnsiTheme="minorHAnsi" w:cstheme="minorHAnsi"/>
        </w:rPr>
      </w:pPr>
      <w:commentRangeStart w:id="3"/>
      <w:r w:rsidRPr="00AE41A6">
        <w:rPr>
          <w:rFonts w:asciiTheme="minorHAnsi" w:hAnsiTheme="minorHAnsi" w:cstheme="minorHAnsi"/>
          <w:b/>
          <w:sz w:val="24"/>
          <w:szCs w:val="24"/>
        </w:rPr>
        <w:t>Table 1</w:t>
      </w:r>
      <w:r w:rsidR="00407399" w:rsidRPr="00AE41A6">
        <w:rPr>
          <w:rFonts w:asciiTheme="minorHAnsi" w:hAnsiTheme="minorHAnsi" w:cstheme="minorHAnsi"/>
          <w:b/>
          <w:sz w:val="24"/>
          <w:szCs w:val="24"/>
        </w:rPr>
        <w:t xml:space="preserve"> </w:t>
      </w:r>
      <w:r w:rsidR="00BE2DE4" w:rsidRPr="00AE41A6">
        <w:rPr>
          <w:rFonts w:asciiTheme="minorHAnsi" w:hAnsiTheme="minorHAnsi" w:cstheme="minorHAnsi"/>
          <w:b/>
          <w:sz w:val="24"/>
          <w:szCs w:val="24"/>
        </w:rPr>
        <w:t xml:space="preserve"> </w:t>
      </w:r>
      <w:sdt>
        <w:sdtPr>
          <w:rPr>
            <w:rFonts w:asciiTheme="minorHAnsi" w:hAnsiTheme="minorHAnsi" w:cstheme="minorHAnsi"/>
            <w:b/>
          </w:rPr>
          <w:id w:val="-1559705937"/>
          <w:placeholder>
            <w:docPart w:val="19A25E49F4624AD5BC262843D4365E8C"/>
          </w:placeholder>
          <w:text/>
        </w:sdtPr>
        <w:sdtContent>
          <w:r w:rsidR="00E30DCC" w:rsidRPr="00AE41A6">
            <w:rPr>
              <w:rFonts w:asciiTheme="minorHAnsi" w:hAnsiTheme="minorHAnsi" w:cstheme="minorHAnsi"/>
              <w:b/>
            </w:rPr>
            <w:t>Community</w:t>
          </w:r>
        </w:sdtContent>
      </w:sdt>
      <w:r w:rsidR="00BE2DE4" w:rsidRPr="00AE41A6">
        <w:rPr>
          <w:rFonts w:asciiTheme="minorHAnsi" w:hAnsiTheme="minorHAnsi" w:cstheme="minorHAnsi"/>
          <w:b/>
          <w:sz w:val="24"/>
          <w:szCs w:val="24"/>
        </w:rPr>
        <w:t xml:space="preserve"> Public Access Locations</w:t>
      </w:r>
      <w:r w:rsidR="00BE2DE4" w:rsidRPr="00AE41A6">
        <w:rPr>
          <w:rFonts w:asciiTheme="minorHAnsi" w:hAnsiTheme="minorHAnsi" w:cstheme="minorHAnsi"/>
          <w:sz w:val="24"/>
          <w:szCs w:val="24"/>
        </w:rPr>
        <w:t>,</w:t>
      </w:r>
      <w:r w:rsidR="008C6E17" w:rsidRPr="00AE41A6">
        <w:rPr>
          <w:rFonts w:asciiTheme="minorHAnsi" w:hAnsiTheme="minorHAnsi" w:cstheme="minorHAnsi"/>
          <w:sz w:val="24"/>
          <w:szCs w:val="24"/>
        </w:rPr>
        <w:t xml:space="preserve"> identifies an inventory of all public access locations within</w:t>
      </w:r>
      <w:r w:rsidR="00594DD4" w:rsidRPr="00AE41A6">
        <w:rPr>
          <w:rFonts w:asciiTheme="minorHAnsi" w:hAnsiTheme="minorHAnsi" w:cstheme="minorHAnsi"/>
          <w:sz w:val="24"/>
          <w:szCs w:val="24"/>
        </w:rPr>
        <w:t xml:space="preserve"> </w:t>
      </w:r>
      <w:sdt>
        <w:sdtPr>
          <w:rPr>
            <w:rFonts w:asciiTheme="minorHAnsi" w:hAnsiTheme="minorHAnsi" w:cstheme="minorHAnsi"/>
          </w:rPr>
          <w:id w:val="-1258752395"/>
          <w:placeholder>
            <w:docPart w:val="412567B07380464A97140C477ABA46A6"/>
          </w:placeholder>
          <w:text/>
        </w:sdtPr>
        <w:sdtContent>
          <w:r w:rsidR="00E30DCC" w:rsidRPr="00AE41A6">
            <w:rPr>
              <w:rFonts w:asciiTheme="minorHAnsi" w:hAnsiTheme="minorHAnsi" w:cstheme="minorHAnsi"/>
            </w:rPr>
            <w:t>Community</w:t>
          </w:r>
        </w:sdtContent>
      </w:sdt>
      <w:r w:rsidR="008C6E17" w:rsidRPr="00AE41A6">
        <w:rPr>
          <w:rFonts w:asciiTheme="minorHAnsi" w:hAnsiTheme="minorHAnsi" w:cstheme="minorHAnsi"/>
          <w:sz w:val="24"/>
          <w:szCs w:val="24"/>
        </w:rPr>
        <w:t>,</w:t>
      </w:r>
      <w:r w:rsidR="008C6E17" w:rsidRPr="00AE41A6">
        <w:rPr>
          <w:rFonts w:asciiTheme="minorHAnsi" w:hAnsiTheme="minorHAnsi" w:cstheme="minorHAnsi"/>
          <w:b/>
          <w:sz w:val="24"/>
          <w:szCs w:val="24"/>
        </w:rPr>
        <w:t xml:space="preserve"> </w:t>
      </w:r>
      <w:r w:rsidR="008C6E17" w:rsidRPr="00AE41A6">
        <w:rPr>
          <w:rFonts w:asciiTheme="minorHAnsi" w:hAnsiTheme="minorHAnsi" w:cstheme="minorHAnsi"/>
          <w:sz w:val="24"/>
          <w:szCs w:val="24"/>
        </w:rPr>
        <w:t xml:space="preserve">whether they are currently Utilized, Un-utilized, </w:t>
      </w:r>
      <w:commentRangeEnd w:id="3"/>
      <w:r w:rsidR="00F07B78" w:rsidRPr="00AE41A6">
        <w:rPr>
          <w:rStyle w:val="CommentReference"/>
          <w:rFonts w:asciiTheme="minorHAnsi" w:hAnsiTheme="minorHAnsi" w:cstheme="minorHAnsi"/>
          <w:lang w:val="x-none" w:eastAsia="x-none"/>
        </w:rPr>
        <w:commentReference w:id="3"/>
      </w:r>
      <w:r w:rsidR="008C6E17" w:rsidRPr="00AE41A6">
        <w:rPr>
          <w:rFonts w:asciiTheme="minorHAnsi" w:hAnsiTheme="minorHAnsi" w:cstheme="minorHAnsi"/>
          <w:sz w:val="24"/>
          <w:szCs w:val="24"/>
        </w:rPr>
        <w:t>or Restricted to the public, along with their attributes of improvements and activities.</w:t>
      </w:r>
      <w:r w:rsidR="00BE2DE4" w:rsidRPr="00AE41A6">
        <w:rPr>
          <w:rFonts w:asciiTheme="minorHAnsi" w:hAnsiTheme="minorHAnsi" w:cstheme="minorHAnsi"/>
          <w:sz w:val="24"/>
          <w:szCs w:val="24"/>
        </w:rPr>
        <w:t xml:space="preserve"> </w:t>
      </w:r>
      <w:r w:rsidRPr="00AE41A6">
        <w:rPr>
          <w:rFonts w:asciiTheme="minorHAnsi" w:hAnsiTheme="minorHAnsi" w:cstheme="minorHAnsi"/>
          <w:sz w:val="24"/>
          <w:szCs w:val="24"/>
        </w:rPr>
        <w:t xml:space="preserve"> Map of locations can be seen in section III</w:t>
      </w:r>
      <w:r w:rsidR="00E619EA" w:rsidRPr="00AE41A6">
        <w:rPr>
          <w:rFonts w:asciiTheme="minorHAnsi" w:hAnsiTheme="minorHAnsi" w:cstheme="minorHAnsi"/>
          <w:sz w:val="24"/>
          <w:szCs w:val="24"/>
        </w:rPr>
        <w:t xml:space="preserve"> (Figure x)</w:t>
      </w:r>
      <w:r w:rsidRPr="00AE41A6">
        <w:rPr>
          <w:rFonts w:asciiTheme="minorHAnsi" w:hAnsiTheme="minorHAnsi" w:cstheme="minorHAnsi"/>
          <w:sz w:val="24"/>
          <w:szCs w:val="24"/>
        </w:rPr>
        <w:t xml:space="preserve">.  Includes perpendicular and </w:t>
      </w:r>
      <w:proofErr w:type="gramStart"/>
      <w:r w:rsidRPr="00AE41A6">
        <w:rPr>
          <w:rFonts w:asciiTheme="minorHAnsi" w:hAnsiTheme="minorHAnsi" w:cstheme="minorHAnsi"/>
          <w:sz w:val="24"/>
          <w:szCs w:val="24"/>
        </w:rPr>
        <w:t xml:space="preserve">water </w:t>
      </w:r>
      <w:r w:rsidR="00E619EA" w:rsidRPr="00AE41A6">
        <w:rPr>
          <w:rFonts w:asciiTheme="minorHAnsi" w:hAnsiTheme="minorHAnsi" w:cstheme="minorHAnsi"/>
          <w:sz w:val="24"/>
          <w:szCs w:val="24"/>
        </w:rPr>
        <w:t>oriented</w:t>
      </w:r>
      <w:proofErr w:type="gramEnd"/>
      <w:r w:rsidRPr="00AE41A6">
        <w:rPr>
          <w:rFonts w:asciiTheme="minorHAnsi" w:hAnsiTheme="minorHAnsi" w:cstheme="minorHAnsi"/>
          <w:sz w:val="24"/>
          <w:szCs w:val="24"/>
        </w:rPr>
        <w:t xml:space="preserve"> facilities. </w:t>
      </w:r>
      <w:r w:rsidR="00E619EA" w:rsidRPr="00AE41A6">
        <w:rPr>
          <w:rFonts w:asciiTheme="minorHAnsi" w:hAnsiTheme="minorHAnsi" w:cstheme="minorHAnsi"/>
          <w:sz w:val="24"/>
          <w:szCs w:val="24"/>
        </w:rPr>
        <w:t xml:space="preserve">Figure X also includes all available public parking within in the </w:t>
      </w:r>
      <w:r w:rsidR="00E30DCC" w:rsidRPr="00AE41A6">
        <w:rPr>
          <w:rFonts w:asciiTheme="minorHAnsi" w:hAnsiTheme="minorHAnsi" w:cstheme="minorHAnsi"/>
          <w:sz w:val="24"/>
          <w:szCs w:val="24"/>
        </w:rPr>
        <w:t>Community</w:t>
      </w:r>
      <w:r w:rsidR="00E619EA" w:rsidRPr="00AE41A6">
        <w:rPr>
          <w:rFonts w:asciiTheme="minorHAnsi" w:hAnsiTheme="minorHAnsi" w:cstheme="minorHAnsi"/>
          <w:sz w:val="24"/>
          <w:szCs w:val="24"/>
        </w:rPr>
        <w:t xml:space="preserve"> boundary (within 0.5 miles), including number of spaces and any restrictions (time limits, fees, etc.)</w:t>
      </w:r>
    </w:p>
    <w:p w14:paraId="4C7E7BF5" w14:textId="36C0758F" w:rsidR="00E53075" w:rsidRPr="00AE41A6" w:rsidRDefault="004476F6" w:rsidP="002201D5">
      <w:pPr>
        <w:pStyle w:val="ListParagraph"/>
        <w:numPr>
          <w:ilvl w:val="2"/>
          <w:numId w:val="43"/>
        </w:numPr>
        <w:jc w:val="both"/>
        <w:rPr>
          <w:rFonts w:asciiTheme="minorHAnsi" w:hAnsiTheme="minorHAnsi" w:cstheme="minorHAnsi"/>
          <w:b/>
          <w:bCs/>
          <w:sz w:val="28"/>
          <w:szCs w:val="28"/>
        </w:rPr>
      </w:pPr>
      <w:r w:rsidRPr="00AE41A6">
        <w:rPr>
          <w:rFonts w:asciiTheme="minorHAnsi" w:hAnsiTheme="minorHAnsi" w:cstheme="minorHAnsi"/>
          <w:b/>
          <w:bCs/>
          <w:sz w:val="28"/>
          <w:szCs w:val="28"/>
        </w:rPr>
        <w:t>Existing activities that facilitate public access</w:t>
      </w:r>
    </w:p>
    <w:p w14:paraId="1AD697B0" w14:textId="77777777" w:rsidR="002201D5" w:rsidRPr="00AE41A6" w:rsidRDefault="002201D5" w:rsidP="002201D5">
      <w:pPr>
        <w:pStyle w:val="ListParagraph"/>
        <w:ind w:left="2160"/>
        <w:jc w:val="both"/>
        <w:rPr>
          <w:rFonts w:asciiTheme="minorHAnsi" w:hAnsiTheme="minorHAnsi" w:cstheme="minorHAnsi"/>
          <w:b/>
          <w:bCs/>
          <w:sz w:val="28"/>
          <w:szCs w:val="28"/>
        </w:rPr>
      </w:pPr>
    </w:p>
    <w:p w14:paraId="0FE8A30C" w14:textId="355A7CF6" w:rsidR="002201D5" w:rsidRPr="00AE41A6" w:rsidRDefault="002201D5" w:rsidP="002201D5">
      <w:pPr>
        <w:pStyle w:val="ListParagraph"/>
        <w:numPr>
          <w:ilvl w:val="2"/>
          <w:numId w:val="43"/>
        </w:numPr>
        <w:jc w:val="both"/>
        <w:rPr>
          <w:rFonts w:asciiTheme="minorHAnsi" w:hAnsiTheme="minorHAnsi" w:cstheme="minorHAnsi"/>
          <w:b/>
          <w:bCs/>
          <w:sz w:val="28"/>
          <w:szCs w:val="28"/>
        </w:rPr>
      </w:pPr>
      <w:r w:rsidRPr="00AE41A6">
        <w:rPr>
          <w:rFonts w:asciiTheme="minorHAnsi" w:hAnsiTheme="minorHAnsi" w:cstheme="minorHAnsi"/>
          <w:b/>
          <w:bCs/>
          <w:sz w:val="28"/>
          <w:szCs w:val="28"/>
        </w:rPr>
        <w:t>Limitations to Public Access</w:t>
      </w:r>
    </w:p>
    <w:p w14:paraId="5130B533" w14:textId="7120BC67" w:rsidR="00BE2DE4" w:rsidRPr="00AE41A6" w:rsidRDefault="006935D1" w:rsidP="002201D5">
      <w:pPr>
        <w:pStyle w:val="ListParagraph"/>
        <w:ind w:left="2160"/>
        <w:jc w:val="both"/>
        <w:rPr>
          <w:rFonts w:asciiTheme="minorHAnsi" w:hAnsiTheme="minorHAnsi" w:cstheme="minorHAnsi"/>
          <w:sz w:val="24"/>
          <w:szCs w:val="24"/>
        </w:rPr>
      </w:pPr>
      <w:r w:rsidRPr="00AE41A6">
        <w:rPr>
          <w:rFonts w:asciiTheme="minorHAnsi" w:hAnsiTheme="minorHAnsi" w:cstheme="minorHAnsi"/>
          <w:sz w:val="24"/>
          <w:szCs w:val="24"/>
        </w:rPr>
        <w:t>T</w:t>
      </w:r>
      <w:r w:rsidR="00563E7C" w:rsidRPr="00AE41A6">
        <w:rPr>
          <w:rFonts w:asciiTheme="minorHAnsi" w:hAnsiTheme="minorHAnsi" w:cstheme="minorHAnsi"/>
          <w:sz w:val="24"/>
          <w:szCs w:val="24"/>
        </w:rPr>
        <w:t>he following</w:t>
      </w:r>
      <w:r w:rsidR="00BE2DE4" w:rsidRPr="00AE41A6">
        <w:rPr>
          <w:rFonts w:asciiTheme="minorHAnsi" w:hAnsiTheme="minorHAnsi" w:cstheme="minorHAnsi"/>
          <w:sz w:val="24"/>
          <w:szCs w:val="24"/>
        </w:rPr>
        <w:t xml:space="preserve"> limitations to public access currently exist: </w:t>
      </w:r>
    </w:p>
    <w:p w14:paraId="50F942AA" w14:textId="77777777" w:rsidR="002201D5" w:rsidRPr="00AE41A6" w:rsidRDefault="002201D5" w:rsidP="002201D5">
      <w:pPr>
        <w:pStyle w:val="ListParagraph"/>
        <w:ind w:left="2160"/>
        <w:jc w:val="both"/>
        <w:rPr>
          <w:rFonts w:asciiTheme="minorHAnsi" w:hAnsiTheme="minorHAnsi" w:cstheme="minorHAnsi"/>
          <w:sz w:val="24"/>
          <w:szCs w:val="24"/>
        </w:rPr>
      </w:pPr>
    </w:p>
    <w:p w14:paraId="7A94916D" w14:textId="63255192" w:rsidR="002201D5" w:rsidRPr="00AE41A6" w:rsidRDefault="002201D5" w:rsidP="002201D5">
      <w:pPr>
        <w:pStyle w:val="ListParagraph"/>
        <w:ind w:left="2160"/>
        <w:jc w:val="both"/>
        <w:rPr>
          <w:rFonts w:asciiTheme="minorHAnsi" w:hAnsiTheme="minorHAnsi" w:cstheme="minorHAnsi"/>
          <w:sz w:val="24"/>
          <w:szCs w:val="24"/>
        </w:rPr>
      </w:pPr>
    </w:p>
    <w:p w14:paraId="54A4413D" w14:textId="77777777" w:rsidR="00BE2DE4" w:rsidRPr="00AE41A6" w:rsidRDefault="00BE2DE4" w:rsidP="00BB4695">
      <w:pPr>
        <w:ind w:left="0"/>
        <w:jc w:val="both"/>
        <w:rPr>
          <w:rFonts w:asciiTheme="minorHAnsi" w:hAnsiTheme="minorHAnsi" w:cstheme="minorHAnsi"/>
          <w:sz w:val="16"/>
          <w:szCs w:val="16"/>
          <w:highlight w:val="yellow"/>
        </w:rPr>
      </w:pPr>
    </w:p>
    <w:p w14:paraId="3C67A796" w14:textId="77777777" w:rsidR="00BE2DE4" w:rsidRPr="00AE41A6" w:rsidRDefault="00BE2DE4" w:rsidP="002201D5">
      <w:pPr>
        <w:pStyle w:val="ColorfulList-Accent11"/>
        <w:numPr>
          <w:ilvl w:val="3"/>
          <w:numId w:val="43"/>
        </w:numPr>
        <w:tabs>
          <w:tab w:val="left" w:pos="900"/>
        </w:tabs>
        <w:jc w:val="both"/>
        <w:rPr>
          <w:rFonts w:asciiTheme="minorHAnsi" w:hAnsiTheme="minorHAnsi" w:cstheme="minorHAnsi"/>
          <w:b/>
          <w:sz w:val="24"/>
          <w:szCs w:val="24"/>
        </w:rPr>
      </w:pPr>
      <w:commentRangeStart w:id="4"/>
      <w:r w:rsidRPr="00AE41A6">
        <w:rPr>
          <w:rFonts w:asciiTheme="minorHAnsi" w:hAnsiTheme="minorHAnsi" w:cstheme="minorHAnsi"/>
          <w:b/>
          <w:sz w:val="24"/>
          <w:szCs w:val="24"/>
        </w:rPr>
        <w:t>Temporary Restrictions</w:t>
      </w:r>
      <w:commentRangeEnd w:id="4"/>
      <w:r w:rsidR="00F07B78" w:rsidRPr="00AE41A6">
        <w:rPr>
          <w:rStyle w:val="CommentReference"/>
          <w:rFonts w:asciiTheme="minorHAnsi" w:hAnsiTheme="minorHAnsi" w:cstheme="minorHAnsi"/>
          <w:lang w:val="x-none" w:eastAsia="x-none"/>
        </w:rPr>
        <w:commentReference w:id="4"/>
      </w:r>
    </w:p>
    <w:p w14:paraId="6F950AF1" w14:textId="6E3E6FD6" w:rsidR="00B960EB" w:rsidRPr="00AE41A6" w:rsidRDefault="002201D5" w:rsidP="002201D5">
      <w:pPr>
        <w:tabs>
          <w:tab w:val="left" w:pos="900"/>
        </w:tabs>
        <w:jc w:val="both"/>
        <w:rPr>
          <w:rFonts w:asciiTheme="minorHAnsi" w:hAnsiTheme="minorHAnsi" w:cstheme="minorHAnsi"/>
          <w:sz w:val="24"/>
          <w:szCs w:val="24"/>
        </w:rPr>
      </w:pPr>
      <w:r w:rsidRPr="00AE41A6">
        <w:rPr>
          <w:rFonts w:asciiTheme="minorHAnsi" w:hAnsiTheme="minorHAnsi" w:cstheme="minorHAnsi"/>
          <w:sz w:val="24"/>
          <w:szCs w:val="24"/>
        </w:rPr>
        <w:tab/>
      </w:r>
      <w:r w:rsidRPr="00AE41A6">
        <w:rPr>
          <w:rFonts w:asciiTheme="minorHAnsi" w:hAnsiTheme="minorHAnsi" w:cstheme="minorHAnsi"/>
          <w:sz w:val="24"/>
          <w:szCs w:val="24"/>
        </w:rPr>
        <w:tab/>
      </w:r>
      <w:r w:rsidRPr="00AE41A6">
        <w:rPr>
          <w:rFonts w:asciiTheme="minorHAnsi" w:hAnsiTheme="minorHAnsi" w:cstheme="minorHAnsi"/>
          <w:sz w:val="24"/>
          <w:szCs w:val="24"/>
        </w:rPr>
        <w:tab/>
      </w:r>
    </w:p>
    <w:p w14:paraId="43D1BD81" w14:textId="77777777" w:rsidR="00594DD4" w:rsidRPr="00AE41A6" w:rsidRDefault="00594DD4" w:rsidP="00594DD4">
      <w:pPr>
        <w:pStyle w:val="ListParagraph"/>
        <w:jc w:val="both"/>
        <w:rPr>
          <w:rFonts w:asciiTheme="minorHAnsi" w:hAnsiTheme="minorHAnsi" w:cstheme="minorHAnsi"/>
        </w:rPr>
      </w:pPr>
    </w:p>
    <w:p w14:paraId="605FE4BD" w14:textId="77777777" w:rsidR="00BE2DE4" w:rsidRPr="00AE41A6" w:rsidRDefault="00BE2DE4" w:rsidP="002201D5">
      <w:pPr>
        <w:pStyle w:val="ColorfulList-Accent11"/>
        <w:numPr>
          <w:ilvl w:val="3"/>
          <w:numId w:val="43"/>
        </w:numPr>
        <w:tabs>
          <w:tab w:val="left" w:pos="900"/>
        </w:tabs>
        <w:jc w:val="both"/>
        <w:rPr>
          <w:rFonts w:asciiTheme="minorHAnsi" w:hAnsiTheme="minorHAnsi" w:cstheme="minorHAnsi"/>
          <w:b/>
          <w:sz w:val="24"/>
          <w:szCs w:val="24"/>
        </w:rPr>
      </w:pPr>
      <w:commentRangeStart w:id="5"/>
      <w:r w:rsidRPr="00AE41A6">
        <w:rPr>
          <w:rFonts w:asciiTheme="minorHAnsi" w:hAnsiTheme="minorHAnsi" w:cstheme="minorHAnsi"/>
          <w:b/>
          <w:sz w:val="24"/>
          <w:szCs w:val="24"/>
        </w:rPr>
        <w:t>Permanent Restrictions</w:t>
      </w:r>
      <w:commentRangeEnd w:id="5"/>
      <w:r w:rsidR="0083472F" w:rsidRPr="00AE41A6">
        <w:rPr>
          <w:rStyle w:val="CommentReference"/>
          <w:rFonts w:asciiTheme="minorHAnsi" w:hAnsiTheme="minorHAnsi" w:cstheme="minorHAnsi"/>
          <w:lang w:val="x-none" w:eastAsia="x-none"/>
        </w:rPr>
        <w:commentReference w:id="5"/>
      </w:r>
    </w:p>
    <w:p w14:paraId="59D70F8F" w14:textId="7938ECD9" w:rsidR="00B960EB" w:rsidRPr="00AE41A6" w:rsidRDefault="00B960EB" w:rsidP="002201D5">
      <w:pPr>
        <w:ind w:left="2880"/>
        <w:jc w:val="both"/>
        <w:rPr>
          <w:rFonts w:asciiTheme="minorHAnsi" w:hAnsiTheme="minorHAnsi" w:cstheme="minorHAnsi"/>
          <w:sz w:val="24"/>
          <w:szCs w:val="24"/>
        </w:rPr>
      </w:pPr>
    </w:p>
    <w:p w14:paraId="693C8C4A" w14:textId="77777777" w:rsidR="00F372A6" w:rsidRPr="00AE41A6" w:rsidRDefault="00F372A6" w:rsidP="00F372A6">
      <w:pPr>
        <w:pStyle w:val="ColorfulList-Accent11"/>
        <w:tabs>
          <w:tab w:val="left" w:pos="900"/>
        </w:tabs>
        <w:ind w:left="900"/>
        <w:jc w:val="both"/>
        <w:rPr>
          <w:rFonts w:asciiTheme="minorHAnsi" w:hAnsiTheme="minorHAnsi" w:cstheme="minorHAnsi"/>
          <w:b/>
          <w:sz w:val="24"/>
          <w:szCs w:val="24"/>
        </w:rPr>
      </w:pPr>
    </w:p>
    <w:p w14:paraId="34D17221" w14:textId="3386135E" w:rsidR="00F372A6" w:rsidRPr="00AE41A6" w:rsidRDefault="00F372A6" w:rsidP="002201D5">
      <w:pPr>
        <w:pStyle w:val="ColorfulList-Accent11"/>
        <w:numPr>
          <w:ilvl w:val="3"/>
          <w:numId w:val="43"/>
        </w:numPr>
        <w:tabs>
          <w:tab w:val="left" w:pos="900"/>
        </w:tabs>
        <w:jc w:val="both"/>
        <w:rPr>
          <w:rFonts w:asciiTheme="minorHAnsi" w:hAnsiTheme="minorHAnsi" w:cstheme="minorHAnsi"/>
          <w:b/>
          <w:sz w:val="24"/>
          <w:szCs w:val="24"/>
        </w:rPr>
      </w:pPr>
      <w:commentRangeStart w:id="6"/>
      <w:r w:rsidRPr="00AE41A6">
        <w:rPr>
          <w:rFonts w:asciiTheme="minorHAnsi" w:hAnsiTheme="minorHAnsi" w:cstheme="minorHAnsi"/>
          <w:b/>
          <w:sz w:val="24"/>
          <w:szCs w:val="24"/>
        </w:rPr>
        <w:t>Other Potential Restrictions</w:t>
      </w:r>
      <w:commentRangeEnd w:id="6"/>
      <w:r w:rsidR="00BB6BA4" w:rsidRPr="00AE41A6">
        <w:rPr>
          <w:rStyle w:val="CommentReference"/>
          <w:rFonts w:asciiTheme="minorHAnsi" w:hAnsiTheme="minorHAnsi" w:cstheme="minorHAnsi"/>
          <w:lang w:val="x-none" w:eastAsia="x-none"/>
        </w:rPr>
        <w:commentReference w:id="6"/>
      </w:r>
    </w:p>
    <w:p w14:paraId="62143470" w14:textId="62A5960A" w:rsidR="00F372A6" w:rsidRPr="00AE41A6" w:rsidRDefault="00F372A6" w:rsidP="002201D5">
      <w:pPr>
        <w:ind w:left="2160" w:firstLine="720"/>
        <w:jc w:val="both"/>
        <w:rPr>
          <w:rFonts w:asciiTheme="minorHAnsi" w:hAnsiTheme="minorHAnsi" w:cstheme="minorHAnsi"/>
          <w:sz w:val="24"/>
          <w:szCs w:val="24"/>
        </w:rPr>
      </w:pPr>
    </w:p>
    <w:p w14:paraId="39162E44" w14:textId="77777777" w:rsidR="002201D5" w:rsidRPr="00AE41A6" w:rsidRDefault="002201D5" w:rsidP="00CD1552">
      <w:pPr>
        <w:pStyle w:val="ListParagraph"/>
        <w:jc w:val="both"/>
        <w:rPr>
          <w:rFonts w:asciiTheme="minorHAnsi" w:hAnsiTheme="minorHAnsi" w:cstheme="minorHAnsi"/>
          <w:b/>
          <w:sz w:val="24"/>
          <w:szCs w:val="24"/>
        </w:rPr>
      </w:pPr>
    </w:p>
    <w:p w14:paraId="6056FD72" w14:textId="4999445F" w:rsidR="002201D5" w:rsidRPr="00AE41A6" w:rsidRDefault="002201D5" w:rsidP="002201D5">
      <w:pPr>
        <w:pStyle w:val="ListParagraph"/>
        <w:numPr>
          <w:ilvl w:val="2"/>
          <w:numId w:val="43"/>
        </w:numPr>
        <w:jc w:val="both"/>
        <w:rPr>
          <w:rFonts w:asciiTheme="minorHAnsi" w:hAnsiTheme="minorHAnsi" w:cstheme="minorHAnsi"/>
          <w:b/>
          <w:sz w:val="28"/>
          <w:szCs w:val="28"/>
        </w:rPr>
      </w:pPr>
      <w:r w:rsidRPr="00AE41A6">
        <w:rPr>
          <w:rFonts w:asciiTheme="minorHAnsi" w:hAnsiTheme="minorHAnsi" w:cstheme="minorHAnsi"/>
          <w:b/>
          <w:sz w:val="28"/>
          <w:szCs w:val="28"/>
        </w:rPr>
        <w:t>Existing and proposed public ordinances/regulations impacting public access</w:t>
      </w:r>
    </w:p>
    <w:p w14:paraId="0EE927D7" w14:textId="77777777" w:rsidR="002201D5" w:rsidRPr="00AE41A6" w:rsidRDefault="002201D5" w:rsidP="002201D5">
      <w:pPr>
        <w:pStyle w:val="ListParagraph"/>
        <w:ind w:left="360"/>
        <w:jc w:val="both"/>
        <w:rPr>
          <w:rFonts w:asciiTheme="minorHAnsi" w:hAnsiTheme="minorHAnsi" w:cstheme="minorHAnsi"/>
          <w:b/>
          <w:sz w:val="28"/>
          <w:szCs w:val="28"/>
        </w:rPr>
      </w:pPr>
    </w:p>
    <w:p w14:paraId="2532D6B5" w14:textId="09456B9B" w:rsidR="002201D5" w:rsidRPr="00AE41A6" w:rsidRDefault="002201D5" w:rsidP="002201D5">
      <w:pPr>
        <w:pStyle w:val="ListParagraph"/>
        <w:numPr>
          <w:ilvl w:val="2"/>
          <w:numId w:val="43"/>
        </w:numPr>
        <w:jc w:val="both"/>
        <w:rPr>
          <w:rFonts w:asciiTheme="minorHAnsi" w:hAnsiTheme="minorHAnsi" w:cstheme="minorHAnsi"/>
          <w:b/>
          <w:sz w:val="28"/>
          <w:szCs w:val="28"/>
        </w:rPr>
      </w:pPr>
      <w:r w:rsidRPr="00AE41A6">
        <w:rPr>
          <w:rFonts w:asciiTheme="minorHAnsi" w:hAnsiTheme="minorHAnsi" w:cstheme="minorHAnsi"/>
          <w:b/>
          <w:sz w:val="28"/>
          <w:szCs w:val="28"/>
        </w:rPr>
        <w:t>Existing information or data regarding access needs</w:t>
      </w:r>
    </w:p>
    <w:p w14:paraId="267368E3" w14:textId="30887C48" w:rsidR="002201D5" w:rsidRPr="00AE41A6" w:rsidRDefault="002201D5" w:rsidP="002201D5">
      <w:pPr>
        <w:pStyle w:val="ListParagraph"/>
        <w:ind w:left="1080"/>
        <w:jc w:val="both"/>
        <w:rPr>
          <w:rFonts w:asciiTheme="minorHAnsi" w:hAnsiTheme="minorHAnsi" w:cstheme="minorHAnsi"/>
          <w:b/>
          <w:sz w:val="24"/>
          <w:szCs w:val="24"/>
        </w:rPr>
      </w:pPr>
    </w:p>
    <w:p w14:paraId="7BC50BE2" w14:textId="29B046C5" w:rsidR="0083472F" w:rsidRPr="00AE41A6" w:rsidRDefault="0083472F" w:rsidP="002201D5">
      <w:pPr>
        <w:pStyle w:val="ListParagraph"/>
        <w:numPr>
          <w:ilvl w:val="0"/>
          <w:numId w:val="43"/>
        </w:numPr>
        <w:jc w:val="both"/>
        <w:rPr>
          <w:rFonts w:asciiTheme="minorHAnsi" w:hAnsiTheme="minorHAnsi" w:cstheme="minorHAnsi"/>
          <w:b/>
          <w:sz w:val="36"/>
          <w:szCs w:val="36"/>
          <w:u w:val="single"/>
        </w:rPr>
      </w:pPr>
      <w:r w:rsidRPr="00AE41A6">
        <w:rPr>
          <w:rFonts w:asciiTheme="minorHAnsi" w:hAnsiTheme="minorHAnsi" w:cstheme="minorHAnsi"/>
          <w:b/>
          <w:sz w:val="36"/>
          <w:szCs w:val="36"/>
          <w:u w:val="single"/>
        </w:rPr>
        <w:t>Digital Map</w:t>
      </w:r>
    </w:p>
    <w:p w14:paraId="1D0FF3B4" w14:textId="6B692F65" w:rsidR="006935D1" w:rsidRPr="00AE41A6" w:rsidRDefault="0083472F" w:rsidP="00E30DCC">
      <w:pPr>
        <w:jc w:val="both"/>
        <w:rPr>
          <w:rFonts w:asciiTheme="minorHAnsi" w:hAnsiTheme="minorHAnsi" w:cstheme="minorHAnsi"/>
          <w:bCs/>
          <w:sz w:val="24"/>
          <w:szCs w:val="24"/>
        </w:rPr>
      </w:pPr>
      <w:commentRangeStart w:id="7"/>
      <w:r w:rsidRPr="00AE41A6">
        <w:rPr>
          <w:rFonts w:asciiTheme="minorHAnsi" w:hAnsiTheme="minorHAnsi" w:cstheme="minorHAnsi"/>
          <w:bCs/>
          <w:sz w:val="24"/>
          <w:szCs w:val="24"/>
        </w:rPr>
        <w:t>Include a map of all existing public access locations and associated layers</w:t>
      </w:r>
      <w:commentRangeEnd w:id="7"/>
      <w:r w:rsidR="00EE0C70" w:rsidRPr="00AE41A6">
        <w:rPr>
          <w:rStyle w:val="CommentReference"/>
          <w:rFonts w:asciiTheme="minorHAnsi" w:hAnsiTheme="minorHAnsi" w:cstheme="minorHAnsi"/>
          <w:lang w:val="x-none" w:eastAsia="x-none"/>
        </w:rPr>
        <w:commentReference w:id="7"/>
      </w:r>
    </w:p>
    <w:p w14:paraId="0804F3DF" w14:textId="236E89D4" w:rsidR="00E27BD5" w:rsidRPr="00AE41A6" w:rsidRDefault="00E27BD5" w:rsidP="00E30DCC">
      <w:pPr>
        <w:ind w:left="2160"/>
        <w:jc w:val="both"/>
        <w:rPr>
          <w:rFonts w:asciiTheme="minorHAnsi" w:hAnsiTheme="minorHAnsi" w:cstheme="minorHAnsi"/>
          <w:sz w:val="24"/>
          <w:szCs w:val="24"/>
        </w:rPr>
      </w:pPr>
    </w:p>
    <w:p w14:paraId="410C5D52" w14:textId="77777777" w:rsidR="00BE2DE4" w:rsidRPr="00AE41A6" w:rsidRDefault="00BE2DE4">
      <w:pPr>
        <w:ind w:left="0"/>
        <w:jc w:val="both"/>
        <w:rPr>
          <w:rFonts w:asciiTheme="minorHAnsi" w:hAnsiTheme="minorHAnsi" w:cstheme="minorHAnsi"/>
          <w:sz w:val="16"/>
          <w:szCs w:val="16"/>
        </w:rPr>
      </w:pPr>
    </w:p>
    <w:p w14:paraId="1264EC2E" w14:textId="19896821" w:rsidR="00BE2DE4" w:rsidRPr="00AE41A6" w:rsidRDefault="00E30DCC" w:rsidP="002201D5">
      <w:pPr>
        <w:pStyle w:val="ListParagraph"/>
        <w:numPr>
          <w:ilvl w:val="0"/>
          <w:numId w:val="43"/>
        </w:numPr>
        <w:jc w:val="both"/>
        <w:rPr>
          <w:rFonts w:asciiTheme="minorHAnsi" w:hAnsiTheme="minorHAnsi" w:cstheme="minorHAnsi"/>
          <w:b/>
          <w:sz w:val="36"/>
          <w:szCs w:val="36"/>
          <w:u w:val="single"/>
        </w:rPr>
      </w:pPr>
      <w:r w:rsidRPr="00AE41A6">
        <w:rPr>
          <w:rFonts w:asciiTheme="minorHAnsi" w:hAnsiTheme="minorHAnsi" w:cstheme="minorHAnsi"/>
          <w:b/>
          <w:sz w:val="36"/>
          <w:szCs w:val="36"/>
          <w:u w:val="single"/>
        </w:rPr>
        <w:t xml:space="preserve">Access Plan </w:t>
      </w:r>
      <w:r w:rsidR="006935D1" w:rsidRPr="00AE41A6">
        <w:rPr>
          <w:rFonts w:asciiTheme="minorHAnsi" w:hAnsiTheme="minorHAnsi" w:cstheme="minorHAnsi"/>
          <w:b/>
          <w:sz w:val="36"/>
          <w:szCs w:val="36"/>
          <w:u w:val="single"/>
        </w:rPr>
        <w:t xml:space="preserve">Implementation </w:t>
      </w:r>
      <w:r w:rsidR="009230AA" w:rsidRPr="00AE41A6">
        <w:rPr>
          <w:rFonts w:asciiTheme="minorHAnsi" w:hAnsiTheme="minorHAnsi" w:cstheme="minorHAnsi"/>
          <w:b/>
          <w:sz w:val="36"/>
          <w:szCs w:val="36"/>
          <w:u w:val="single"/>
        </w:rPr>
        <w:t xml:space="preserve">Strategy: </w:t>
      </w:r>
    </w:p>
    <w:p w14:paraId="44C56EF0" w14:textId="77777777" w:rsidR="006935D1" w:rsidRPr="00AE41A6" w:rsidRDefault="006935D1" w:rsidP="006935D1">
      <w:pPr>
        <w:pStyle w:val="ListParagraph"/>
        <w:jc w:val="both"/>
        <w:rPr>
          <w:rFonts w:asciiTheme="minorHAnsi" w:hAnsiTheme="minorHAnsi" w:cstheme="minorHAnsi"/>
          <w:sz w:val="16"/>
          <w:szCs w:val="16"/>
        </w:rPr>
      </w:pPr>
    </w:p>
    <w:p w14:paraId="653DB8F0" w14:textId="2833F86A" w:rsidR="00BE2DE4" w:rsidRPr="00AE41A6" w:rsidRDefault="00000000" w:rsidP="00E30DCC">
      <w:pPr>
        <w:tabs>
          <w:tab w:val="left" w:pos="720"/>
        </w:tabs>
        <w:jc w:val="both"/>
        <w:rPr>
          <w:rFonts w:asciiTheme="minorHAnsi" w:hAnsiTheme="minorHAnsi" w:cstheme="minorHAnsi"/>
          <w:sz w:val="24"/>
          <w:szCs w:val="24"/>
          <w:highlight w:val="yellow"/>
        </w:rPr>
      </w:pPr>
      <w:sdt>
        <w:sdtPr>
          <w:rPr>
            <w:rFonts w:asciiTheme="minorHAnsi" w:hAnsiTheme="minorHAnsi" w:cstheme="minorHAnsi"/>
          </w:rPr>
          <w:id w:val="-33579188"/>
          <w:placeholder>
            <w:docPart w:val="25116E74048C4882982C458DDB34D341"/>
          </w:placeholder>
          <w:text/>
        </w:sdtPr>
        <w:sdtContent>
          <w:r w:rsidR="00E30DCC" w:rsidRPr="00AE41A6">
            <w:rPr>
              <w:rFonts w:asciiTheme="minorHAnsi" w:hAnsiTheme="minorHAnsi" w:cstheme="minorHAnsi"/>
            </w:rPr>
            <w:t>Community</w:t>
          </w:r>
        </w:sdtContent>
      </w:sdt>
      <w:r w:rsidR="00BE2DE4" w:rsidRPr="00AE41A6">
        <w:rPr>
          <w:rFonts w:asciiTheme="minorHAnsi" w:hAnsiTheme="minorHAnsi" w:cstheme="minorHAnsi"/>
          <w:sz w:val="24"/>
          <w:szCs w:val="24"/>
        </w:rPr>
        <w:t xml:space="preserve"> has created an Implementation </w:t>
      </w:r>
      <w:r w:rsidR="00E30DCC" w:rsidRPr="00AE41A6">
        <w:rPr>
          <w:rFonts w:asciiTheme="minorHAnsi" w:hAnsiTheme="minorHAnsi" w:cstheme="minorHAnsi"/>
          <w:sz w:val="24"/>
          <w:szCs w:val="24"/>
        </w:rPr>
        <w:t>Strategy</w:t>
      </w:r>
      <w:r w:rsidR="00BE2DE4" w:rsidRPr="00AE41A6">
        <w:rPr>
          <w:rFonts w:asciiTheme="minorHAnsi" w:hAnsiTheme="minorHAnsi" w:cstheme="minorHAnsi"/>
          <w:sz w:val="24"/>
          <w:szCs w:val="24"/>
        </w:rPr>
        <w:t xml:space="preserve"> composed of Priorities, Preservation of Public Access Locations, Signage, Proposed Access</w:t>
      </w:r>
      <w:r w:rsidR="009230AA" w:rsidRPr="00AE41A6">
        <w:rPr>
          <w:rFonts w:asciiTheme="minorHAnsi" w:hAnsiTheme="minorHAnsi" w:cstheme="minorHAnsi"/>
          <w:sz w:val="24"/>
          <w:szCs w:val="24"/>
        </w:rPr>
        <w:t>, parking, f</w:t>
      </w:r>
      <w:r w:rsidR="00BE2DE4" w:rsidRPr="00AE41A6">
        <w:rPr>
          <w:rFonts w:asciiTheme="minorHAnsi" w:hAnsiTheme="minorHAnsi" w:cstheme="minorHAnsi"/>
          <w:sz w:val="24"/>
          <w:szCs w:val="24"/>
        </w:rPr>
        <w:t>acilities</w:t>
      </w:r>
      <w:r w:rsidR="009230AA" w:rsidRPr="00AE41A6">
        <w:rPr>
          <w:rFonts w:asciiTheme="minorHAnsi" w:hAnsiTheme="minorHAnsi" w:cstheme="minorHAnsi"/>
          <w:sz w:val="24"/>
          <w:szCs w:val="24"/>
        </w:rPr>
        <w:t xml:space="preserve"> and ordinance improvements</w:t>
      </w:r>
      <w:r w:rsidR="00BE2DE4" w:rsidRPr="00AE41A6">
        <w:rPr>
          <w:rFonts w:asciiTheme="minorHAnsi" w:hAnsiTheme="minorHAnsi" w:cstheme="minorHAnsi"/>
          <w:sz w:val="24"/>
          <w:szCs w:val="24"/>
        </w:rPr>
        <w:t xml:space="preserve">, and </w:t>
      </w:r>
      <w:sdt>
        <w:sdtPr>
          <w:rPr>
            <w:rFonts w:asciiTheme="minorHAnsi" w:hAnsiTheme="minorHAnsi" w:cstheme="minorHAnsi"/>
          </w:rPr>
          <w:id w:val="-1755202970"/>
          <w:placeholder>
            <w:docPart w:val="DefaultPlaceholder_-1854013440"/>
          </w:placeholder>
        </w:sdtPr>
        <w:sdtContent>
          <w:r w:rsidR="00594F11" w:rsidRPr="00AE41A6">
            <w:rPr>
              <w:rFonts w:asciiTheme="minorHAnsi" w:hAnsiTheme="minorHAnsi" w:cstheme="minorHAnsi"/>
              <w:b/>
              <w:bCs/>
              <w:color w:val="FF0000"/>
              <w:sz w:val="24"/>
              <w:szCs w:val="24"/>
            </w:rPr>
            <w:t>Shoreline</w:t>
          </w:r>
        </w:sdtContent>
      </w:sdt>
      <w:r w:rsidR="00BE2DE4" w:rsidRPr="00AE41A6">
        <w:rPr>
          <w:rFonts w:asciiTheme="minorHAnsi" w:hAnsiTheme="minorHAnsi" w:cstheme="minorHAnsi"/>
          <w:sz w:val="24"/>
          <w:szCs w:val="24"/>
        </w:rPr>
        <w:t xml:space="preserve"> Tools for Implementation as described in the following section:</w:t>
      </w:r>
      <w:r w:rsidR="00BE2DE4" w:rsidRPr="00AE41A6">
        <w:rPr>
          <w:rFonts w:asciiTheme="minorHAnsi" w:hAnsiTheme="minorHAnsi" w:cstheme="minorHAnsi"/>
          <w:sz w:val="24"/>
          <w:szCs w:val="24"/>
          <w:highlight w:val="yellow"/>
        </w:rPr>
        <w:t xml:space="preserve"> </w:t>
      </w:r>
    </w:p>
    <w:p w14:paraId="0BECC188" w14:textId="77777777" w:rsidR="00BE2DE4" w:rsidRPr="00AE41A6" w:rsidRDefault="00BE2DE4" w:rsidP="00BB4695">
      <w:pPr>
        <w:ind w:left="0"/>
        <w:jc w:val="both"/>
        <w:rPr>
          <w:rFonts w:asciiTheme="minorHAnsi" w:hAnsiTheme="minorHAnsi" w:cstheme="minorHAnsi"/>
          <w:sz w:val="16"/>
          <w:szCs w:val="16"/>
        </w:rPr>
      </w:pPr>
    </w:p>
    <w:p w14:paraId="5119730A" w14:textId="4ABAC7DA" w:rsidR="006E0EB3" w:rsidRPr="00AE41A6" w:rsidRDefault="008F1D0E" w:rsidP="008F1D0E">
      <w:pPr>
        <w:pStyle w:val="ColorfulList-Accent11"/>
        <w:numPr>
          <w:ilvl w:val="1"/>
          <w:numId w:val="43"/>
        </w:numPr>
        <w:tabs>
          <w:tab w:val="left" w:pos="360"/>
        </w:tabs>
        <w:jc w:val="both"/>
        <w:rPr>
          <w:rFonts w:asciiTheme="minorHAnsi" w:hAnsiTheme="minorHAnsi" w:cstheme="minorHAnsi"/>
          <w:sz w:val="28"/>
          <w:szCs w:val="28"/>
        </w:rPr>
      </w:pPr>
      <w:r w:rsidRPr="00AE41A6">
        <w:rPr>
          <w:rFonts w:asciiTheme="minorHAnsi" w:hAnsiTheme="minorHAnsi" w:cstheme="minorHAnsi"/>
          <w:b/>
          <w:sz w:val="28"/>
          <w:szCs w:val="28"/>
        </w:rPr>
        <w:t>Proposed Activities</w:t>
      </w:r>
    </w:p>
    <w:p w14:paraId="565010B0" w14:textId="2F1D5A3F" w:rsidR="008F1D0E" w:rsidRPr="00AE41A6" w:rsidRDefault="008F1D0E" w:rsidP="008F1D0E">
      <w:pPr>
        <w:pStyle w:val="ColorfulList-Accent11"/>
        <w:numPr>
          <w:ilvl w:val="2"/>
          <w:numId w:val="43"/>
        </w:numPr>
        <w:tabs>
          <w:tab w:val="left" w:pos="360"/>
        </w:tabs>
        <w:jc w:val="both"/>
        <w:rPr>
          <w:rFonts w:asciiTheme="minorHAnsi" w:hAnsiTheme="minorHAnsi" w:cstheme="minorHAnsi"/>
          <w:bCs/>
          <w:sz w:val="28"/>
          <w:szCs w:val="28"/>
        </w:rPr>
      </w:pPr>
      <w:r w:rsidRPr="00AE41A6">
        <w:rPr>
          <w:rFonts w:asciiTheme="minorHAnsi" w:hAnsiTheme="minorHAnsi" w:cstheme="minorHAnsi"/>
          <w:bCs/>
          <w:sz w:val="28"/>
          <w:szCs w:val="28"/>
        </w:rPr>
        <w:t>Activities and facilities to improve public access</w:t>
      </w:r>
    </w:p>
    <w:p w14:paraId="54BC9EF6" w14:textId="2754BB2A" w:rsidR="008F1D0E" w:rsidRPr="00AE41A6" w:rsidRDefault="008F1D0E" w:rsidP="008F1D0E">
      <w:pPr>
        <w:pStyle w:val="ColorfulList-Accent11"/>
        <w:numPr>
          <w:ilvl w:val="3"/>
          <w:numId w:val="43"/>
        </w:numPr>
        <w:tabs>
          <w:tab w:val="left" w:pos="360"/>
        </w:tabs>
        <w:jc w:val="both"/>
        <w:rPr>
          <w:rFonts w:asciiTheme="minorHAnsi" w:hAnsiTheme="minorHAnsi" w:cstheme="minorHAnsi"/>
          <w:bCs/>
          <w:sz w:val="28"/>
          <w:szCs w:val="28"/>
        </w:rPr>
      </w:pPr>
      <w:commentRangeStart w:id="8"/>
      <w:r w:rsidRPr="00AE41A6">
        <w:rPr>
          <w:rFonts w:asciiTheme="minorHAnsi" w:hAnsiTheme="minorHAnsi" w:cstheme="minorHAnsi"/>
          <w:bCs/>
          <w:sz w:val="28"/>
          <w:szCs w:val="28"/>
        </w:rPr>
        <w:t>Waterway Access and Amenities</w:t>
      </w:r>
    </w:p>
    <w:p w14:paraId="3BABC52E" w14:textId="1444E69D" w:rsidR="008F1D0E" w:rsidRPr="00AE41A6" w:rsidRDefault="008F1D0E" w:rsidP="008F1D0E">
      <w:pPr>
        <w:pStyle w:val="ColorfulList-Accent11"/>
        <w:numPr>
          <w:ilvl w:val="3"/>
          <w:numId w:val="43"/>
        </w:numPr>
        <w:tabs>
          <w:tab w:val="left" w:pos="360"/>
        </w:tabs>
        <w:jc w:val="both"/>
        <w:rPr>
          <w:rFonts w:asciiTheme="minorHAnsi" w:hAnsiTheme="minorHAnsi" w:cstheme="minorHAnsi"/>
          <w:bCs/>
          <w:sz w:val="28"/>
          <w:szCs w:val="28"/>
        </w:rPr>
      </w:pPr>
      <w:r w:rsidRPr="00AE41A6">
        <w:rPr>
          <w:rFonts w:asciiTheme="minorHAnsi" w:hAnsiTheme="minorHAnsi" w:cstheme="minorHAnsi"/>
          <w:bCs/>
          <w:sz w:val="28"/>
          <w:szCs w:val="28"/>
        </w:rPr>
        <w:t>Signage</w:t>
      </w:r>
    </w:p>
    <w:p w14:paraId="3BE2DA36" w14:textId="4D93ABAD" w:rsidR="008F1D0E" w:rsidRPr="00AE41A6" w:rsidRDefault="008F1D0E" w:rsidP="008F1D0E">
      <w:pPr>
        <w:pStyle w:val="ColorfulList-Accent11"/>
        <w:numPr>
          <w:ilvl w:val="3"/>
          <w:numId w:val="43"/>
        </w:numPr>
        <w:tabs>
          <w:tab w:val="left" w:pos="360"/>
        </w:tabs>
        <w:jc w:val="both"/>
        <w:rPr>
          <w:rFonts w:asciiTheme="minorHAnsi" w:hAnsiTheme="minorHAnsi" w:cstheme="minorHAnsi"/>
          <w:bCs/>
          <w:sz w:val="28"/>
          <w:szCs w:val="28"/>
        </w:rPr>
      </w:pPr>
      <w:r w:rsidRPr="00AE41A6">
        <w:rPr>
          <w:rFonts w:asciiTheme="minorHAnsi" w:hAnsiTheme="minorHAnsi" w:cstheme="minorHAnsi"/>
          <w:bCs/>
          <w:sz w:val="28"/>
          <w:szCs w:val="28"/>
        </w:rPr>
        <w:t>Enivronmental Stewardship</w:t>
      </w:r>
      <w:commentRangeEnd w:id="8"/>
      <w:r w:rsidR="00AE41A6">
        <w:rPr>
          <w:rStyle w:val="CommentReference"/>
          <w:lang w:val="x-none" w:eastAsia="x-none"/>
        </w:rPr>
        <w:commentReference w:id="8"/>
      </w:r>
    </w:p>
    <w:p w14:paraId="30A40AD7" w14:textId="77777777" w:rsidR="00E27BD5" w:rsidRPr="00AE41A6" w:rsidRDefault="00E27BD5" w:rsidP="00E27BD5">
      <w:pPr>
        <w:jc w:val="both"/>
        <w:rPr>
          <w:rFonts w:asciiTheme="minorHAnsi" w:hAnsiTheme="minorHAnsi" w:cstheme="minorHAnsi"/>
          <w:sz w:val="28"/>
          <w:szCs w:val="28"/>
        </w:rPr>
      </w:pPr>
    </w:p>
    <w:p w14:paraId="2040A1AA" w14:textId="6D980061" w:rsidR="003F39B0" w:rsidRPr="00AE41A6" w:rsidRDefault="008F1D0E" w:rsidP="008F1D0E">
      <w:pPr>
        <w:pStyle w:val="ColorfulList-Accent11"/>
        <w:numPr>
          <w:ilvl w:val="1"/>
          <w:numId w:val="43"/>
        </w:numPr>
        <w:jc w:val="both"/>
        <w:rPr>
          <w:rFonts w:asciiTheme="minorHAnsi" w:hAnsiTheme="minorHAnsi" w:cstheme="minorHAnsi"/>
          <w:b/>
          <w:sz w:val="28"/>
          <w:szCs w:val="28"/>
        </w:rPr>
      </w:pPr>
      <w:commentRangeStart w:id="9"/>
      <w:r w:rsidRPr="00AE41A6">
        <w:rPr>
          <w:rFonts w:asciiTheme="minorHAnsi" w:hAnsiTheme="minorHAnsi" w:cstheme="minorHAnsi"/>
          <w:b/>
          <w:sz w:val="28"/>
          <w:szCs w:val="28"/>
        </w:rPr>
        <w:t>Tools for Implementation</w:t>
      </w:r>
      <w:commentRangeEnd w:id="9"/>
      <w:r w:rsidR="003C66F1">
        <w:rPr>
          <w:rStyle w:val="CommentReference"/>
          <w:lang w:val="x-none" w:eastAsia="x-none"/>
        </w:rPr>
        <w:commentReference w:id="9"/>
      </w:r>
    </w:p>
    <w:p w14:paraId="7329F8D1" w14:textId="5ED8BB44" w:rsidR="00C84673" w:rsidRPr="00AE41A6" w:rsidRDefault="008F1D0E" w:rsidP="008F1D0E">
      <w:pPr>
        <w:pStyle w:val="BodyText"/>
        <w:numPr>
          <w:ilvl w:val="2"/>
          <w:numId w:val="43"/>
        </w:numPr>
        <w:tabs>
          <w:tab w:val="left" w:pos="720"/>
        </w:tabs>
        <w:spacing w:after="0" w:line="240" w:lineRule="auto"/>
        <w:rPr>
          <w:rFonts w:asciiTheme="minorHAnsi" w:hAnsiTheme="minorHAnsi" w:cstheme="minorHAnsi"/>
          <w:sz w:val="28"/>
          <w:szCs w:val="28"/>
          <w:lang w:val="en-US"/>
        </w:rPr>
      </w:pPr>
      <w:r w:rsidRPr="00AE41A6">
        <w:rPr>
          <w:rFonts w:asciiTheme="minorHAnsi" w:hAnsiTheme="minorHAnsi" w:cstheme="minorHAnsi"/>
          <w:sz w:val="28"/>
          <w:szCs w:val="28"/>
          <w:lang w:val="en-US"/>
        </w:rPr>
        <w:t>Plans, ordinances, programs</w:t>
      </w:r>
    </w:p>
    <w:p w14:paraId="5ED4088B" w14:textId="3F9FF529" w:rsidR="008F1D0E" w:rsidRPr="00AE41A6" w:rsidRDefault="008F1D0E" w:rsidP="008F1D0E">
      <w:pPr>
        <w:pStyle w:val="BodyText"/>
        <w:numPr>
          <w:ilvl w:val="2"/>
          <w:numId w:val="43"/>
        </w:numPr>
        <w:tabs>
          <w:tab w:val="left" w:pos="720"/>
        </w:tabs>
        <w:spacing w:after="0" w:line="240" w:lineRule="auto"/>
        <w:rPr>
          <w:rFonts w:asciiTheme="minorHAnsi" w:hAnsiTheme="minorHAnsi" w:cstheme="minorHAnsi"/>
          <w:sz w:val="28"/>
          <w:szCs w:val="28"/>
          <w:lang w:val="en-US"/>
        </w:rPr>
      </w:pPr>
      <w:r w:rsidRPr="00AE41A6">
        <w:rPr>
          <w:rFonts w:asciiTheme="minorHAnsi" w:hAnsiTheme="minorHAnsi" w:cstheme="minorHAnsi"/>
          <w:sz w:val="28"/>
          <w:szCs w:val="28"/>
          <w:lang w:val="en-US"/>
        </w:rPr>
        <w:t xml:space="preserve">Maintenance of existing </w:t>
      </w:r>
      <w:r w:rsidR="00AE41A6" w:rsidRPr="00AE41A6">
        <w:rPr>
          <w:rFonts w:asciiTheme="minorHAnsi" w:hAnsiTheme="minorHAnsi" w:cstheme="minorHAnsi"/>
          <w:sz w:val="28"/>
          <w:szCs w:val="28"/>
          <w:lang w:val="en-US"/>
        </w:rPr>
        <w:t>assets</w:t>
      </w:r>
    </w:p>
    <w:p w14:paraId="78E2EC87" w14:textId="77302EF8" w:rsidR="008F1D0E" w:rsidRPr="00AE41A6" w:rsidRDefault="008F1D0E" w:rsidP="008F1D0E">
      <w:pPr>
        <w:pStyle w:val="BodyText"/>
        <w:numPr>
          <w:ilvl w:val="2"/>
          <w:numId w:val="43"/>
        </w:numPr>
        <w:tabs>
          <w:tab w:val="left" w:pos="720"/>
        </w:tabs>
        <w:spacing w:after="0" w:line="240" w:lineRule="auto"/>
        <w:rPr>
          <w:rFonts w:asciiTheme="minorHAnsi" w:hAnsiTheme="minorHAnsi" w:cstheme="minorHAnsi"/>
          <w:sz w:val="28"/>
          <w:szCs w:val="28"/>
          <w:lang w:val="en-US"/>
        </w:rPr>
      </w:pPr>
      <w:r w:rsidRPr="00AE41A6">
        <w:rPr>
          <w:rFonts w:asciiTheme="minorHAnsi" w:hAnsiTheme="minorHAnsi" w:cstheme="minorHAnsi"/>
          <w:sz w:val="28"/>
          <w:szCs w:val="28"/>
          <w:lang w:val="en-US"/>
        </w:rPr>
        <w:t>Funding/costs</w:t>
      </w:r>
    </w:p>
    <w:p w14:paraId="6754B58F" w14:textId="519BA7C8" w:rsidR="008F1D0E" w:rsidRPr="00AE41A6" w:rsidRDefault="008F1D0E" w:rsidP="008F1D0E">
      <w:pPr>
        <w:pStyle w:val="BodyText"/>
        <w:numPr>
          <w:ilvl w:val="2"/>
          <w:numId w:val="43"/>
        </w:numPr>
        <w:tabs>
          <w:tab w:val="left" w:pos="720"/>
        </w:tabs>
        <w:spacing w:after="0" w:line="240" w:lineRule="auto"/>
        <w:rPr>
          <w:rFonts w:asciiTheme="minorHAnsi" w:hAnsiTheme="minorHAnsi" w:cstheme="minorHAnsi"/>
          <w:sz w:val="28"/>
          <w:szCs w:val="28"/>
          <w:lang w:val="en-US"/>
        </w:rPr>
      </w:pPr>
      <w:r w:rsidRPr="00AE41A6">
        <w:rPr>
          <w:rFonts w:asciiTheme="minorHAnsi" w:hAnsiTheme="minorHAnsi" w:cstheme="minorHAnsi"/>
          <w:sz w:val="28"/>
          <w:szCs w:val="28"/>
          <w:lang w:val="en-US"/>
        </w:rPr>
        <w:t>Schedule of Implementation</w:t>
      </w:r>
    </w:p>
    <w:p w14:paraId="6A474F39" w14:textId="77777777" w:rsidR="008F1D0E" w:rsidRPr="00AE41A6" w:rsidRDefault="008F1D0E" w:rsidP="008F1D0E">
      <w:pPr>
        <w:pStyle w:val="BodyText"/>
        <w:tabs>
          <w:tab w:val="left" w:pos="720"/>
        </w:tabs>
        <w:spacing w:after="0" w:line="240" w:lineRule="auto"/>
        <w:ind w:left="2160"/>
        <w:rPr>
          <w:rFonts w:asciiTheme="minorHAnsi" w:hAnsiTheme="minorHAnsi" w:cstheme="minorHAnsi"/>
          <w:sz w:val="28"/>
          <w:szCs w:val="28"/>
          <w:lang w:val="en-US"/>
        </w:rPr>
      </w:pPr>
    </w:p>
    <w:p w14:paraId="2C3B67BB" w14:textId="71D825F3" w:rsidR="00696576" w:rsidRPr="00AE41A6" w:rsidRDefault="008F1D0E" w:rsidP="008F1D0E">
      <w:pPr>
        <w:pStyle w:val="BodyText"/>
        <w:numPr>
          <w:ilvl w:val="1"/>
          <w:numId w:val="43"/>
        </w:numPr>
        <w:tabs>
          <w:tab w:val="left" w:pos="720"/>
        </w:tabs>
        <w:spacing w:after="0" w:line="240" w:lineRule="auto"/>
        <w:rPr>
          <w:rFonts w:asciiTheme="minorHAnsi" w:hAnsiTheme="minorHAnsi" w:cstheme="minorHAnsi"/>
          <w:b/>
          <w:sz w:val="28"/>
          <w:szCs w:val="28"/>
          <w:lang w:val="en-US"/>
        </w:rPr>
      </w:pPr>
      <w:r w:rsidRPr="00AE41A6">
        <w:rPr>
          <w:rFonts w:asciiTheme="minorHAnsi" w:hAnsiTheme="minorHAnsi" w:cstheme="minorHAnsi"/>
          <w:b/>
          <w:sz w:val="28"/>
          <w:szCs w:val="28"/>
          <w:lang w:val="en-US"/>
        </w:rPr>
        <w:t>Address Public Engagement</w:t>
      </w:r>
    </w:p>
    <w:p w14:paraId="6DE956E7" w14:textId="2564CA46" w:rsidR="00AE41A6" w:rsidRPr="00AE41A6" w:rsidRDefault="00AE41A6" w:rsidP="00AE41A6">
      <w:pPr>
        <w:pStyle w:val="BodyText"/>
        <w:numPr>
          <w:ilvl w:val="2"/>
          <w:numId w:val="43"/>
        </w:numPr>
        <w:tabs>
          <w:tab w:val="left" w:pos="720"/>
        </w:tabs>
        <w:spacing w:after="0" w:line="240" w:lineRule="auto"/>
        <w:rPr>
          <w:rFonts w:asciiTheme="minorHAnsi" w:hAnsiTheme="minorHAnsi" w:cstheme="minorHAnsi"/>
          <w:bCs/>
          <w:sz w:val="28"/>
          <w:szCs w:val="28"/>
          <w:lang w:val="en-US"/>
        </w:rPr>
      </w:pPr>
      <w:commentRangeStart w:id="10"/>
      <w:r w:rsidRPr="00AE41A6">
        <w:rPr>
          <w:rFonts w:asciiTheme="minorHAnsi" w:hAnsiTheme="minorHAnsi" w:cstheme="minorHAnsi"/>
          <w:bCs/>
          <w:sz w:val="28"/>
          <w:szCs w:val="28"/>
          <w:lang w:val="en-US"/>
        </w:rPr>
        <w:t>Communication of Plan</w:t>
      </w:r>
    </w:p>
    <w:p w14:paraId="6062300B" w14:textId="1F304480" w:rsidR="00AE41A6" w:rsidRPr="00AE41A6" w:rsidRDefault="00AE41A6" w:rsidP="00AE41A6">
      <w:pPr>
        <w:pStyle w:val="BodyText"/>
        <w:numPr>
          <w:ilvl w:val="2"/>
          <w:numId w:val="43"/>
        </w:numPr>
        <w:tabs>
          <w:tab w:val="left" w:pos="720"/>
        </w:tabs>
        <w:spacing w:after="0" w:line="240" w:lineRule="auto"/>
        <w:rPr>
          <w:rFonts w:asciiTheme="minorHAnsi" w:hAnsiTheme="minorHAnsi" w:cstheme="minorHAnsi"/>
          <w:bCs/>
          <w:sz w:val="28"/>
          <w:szCs w:val="28"/>
          <w:lang w:val="en-US"/>
        </w:rPr>
      </w:pPr>
      <w:r w:rsidRPr="00AE41A6">
        <w:rPr>
          <w:rFonts w:asciiTheme="minorHAnsi" w:hAnsiTheme="minorHAnsi" w:cstheme="minorHAnsi"/>
          <w:bCs/>
          <w:sz w:val="28"/>
          <w:szCs w:val="28"/>
          <w:lang w:val="en-US"/>
        </w:rPr>
        <w:t>Document distribution of information</w:t>
      </w:r>
    </w:p>
    <w:p w14:paraId="0F2C0821" w14:textId="7BA404A1" w:rsidR="00AE41A6" w:rsidRPr="00AE41A6" w:rsidRDefault="00AE41A6" w:rsidP="00AE41A6">
      <w:pPr>
        <w:pStyle w:val="BodyText"/>
        <w:numPr>
          <w:ilvl w:val="2"/>
          <w:numId w:val="43"/>
        </w:numPr>
        <w:tabs>
          <w:tab w:val="left" w:pos="720"/>
        </w:tabs>
        <w:spacing w:after="0" w:line="240" w:lineRule="auto"/>
        <w:rPr>
          <w:rFonts w:asciiTheme="minorHAnsi" w:hAnsiTheme="minorHAnsi" w:cstheme="minorHAnsi"/>
          <w:bCs/>
          <w:sz w:val="28"/>
          <w:szCs w:val="28"/>
          <w:lang w:val="en-US"/>
        </w:rPr>
      </w:pPr>
      <w:r w:rsidRPr="00AE41A6">
        <w:rPr>
          <w:rFonts w:asciiTheme="minorHAnsi" w:hAnsiTheme="minorHAnsi" w:cstheme="minorHAnsi"/>
          <w:bCs/>
          <w:sz w:val="28"/>
          <w:szCs w:val="28"/>
          <w:lang w:val="en-US"/>
        </w:rPr>
        <w:t>Inclusive Engagement</w:t>
      </w:r>
      <w:commentRangeEnd w:id="10"/>
      <w:r w:rsidR="003C66F1">
        <w:rPr>
          <w:rStyle w:val="CommentReference"/>
        </w:rPr>
        <w:commentReference w:id="10"/>
      </w:r>
    </w:p>
    <w:p w14:paraId="0E8C347F" w14:textId="77777777" w:rsidR="00666DD0" w:rsidRPr="00AE41A6" w:rsidRDefault="00666DD0">
      <w:pPr>
        <w:ind w:left="0"/>
        <w:rPr>
          <w:rFonts w:asciiTheme="minorHAnsi" w:hAnsiTheme="minorHAnsi" w:cstheme="minorHAnsi"/>
          <w:b/>
          <w:sz w:val="28"/>
          <w:szCs w:val="28"/>
        </w:rPr>
      </w:pPr>
    </w:p>
    <w:p w14:paraId="6D79CD1B" w14:textId="77777777" w:rsidR="00697374" w:rsidRPr="00AE41A6" w:rsidRDefault="00697374" w:rsidP="00697374">
      <w:pPr>
        <w:ind w:left="0"/>
        <w:jc w:val="both"/>
        <w:rPr>
          <w:rFonts w:asciiTheme="minorHAnsi" w:hAnsiTheme="minorHAnsi" w:cstheme="minorHAnsi"/>
          <w:sz w:val="16"/>
          <w:szCs w:val="16"/>
        </w:rPr>
      </w:pPr>
    </w:p>
    <w:p w14:paraId="34E9F52B" w14:textId="1B62AF5E" w:rsidR="00291034" w:rsidRPr="008F1D0E" w:rsidRDefault="005638E8" w:rsidP="008F1D0E">
      <w:pPr>
        <w:pStyle w:val="ListParagraph"/>
        <w:ind w:left="360"/>
        <w:rPr>
          <w:rFonts w:asciiTheme="minorHAnsi" w:hAnsiTheme="minorHAnsi"/>
          <w:b/>
          <w:sz w:val="28"/>
          <w:szCs w:val="28"/>
          <w:lang w:val="x-none" w:eastAsia="x-none"/>
        </w:rPr>
      </w:pPr>
      <w:r w:rsidRPr="002201D5">
        <w:rPr>
          <w:rFonts w:asciiTheme="minorHAnsi" w:hAnsiTheme="minorHAnsi"/>
          <w:b/>
          <w:sz w:val="28"/>
          <w:szCs w:val="28"/>
        </w:rPr>
        <w:br w:type="page"/>
      </w:r>
    </w:p>
    <w:p w14:paraId="44D0652B" w14:textId="77777777" w:rsidR="00D37C08" w:rsidRPr="000F30C2" w:rsidRDefault="00D37C08" w:rsidP="008F1D0E">
      <w:pPr>
        <w:ind w:left="0"/>
        <w:rPr>
          <w:rFonts w:asciiTheme="minorHAnsi" w:hAnsiTheme="minorHAnsi"/>
        </w:rPr>
        <w:sectPr w:rsidR="00D37C08" w:rsidRPr="000F30C2" w:rsidSect="00422448">
          <w:pgSz w:w="12240" w:h="15840"/>
          <w:pgMar w:top="1440" w:right="1440" w:bottom="1440" w:left="1440" w:header="720" w:footer="720" w:gutter="0"/>
          <w:cols w:space="720"/>
          <w:docGrid w:linePitch="272"/>
        </w:sectPr>
      </w:pPr>
      <w:bookmarkStart w:id="11" w:name="_MON_1402748125"/>
      <w:bookmarkStart w:id="12" w:name="_MON_1402748150"/>
      <w:bookmarkEnd w:id="11"/>
      <w:bookmarkEnd w:id="12"/>
    </w:p>
    <w:p w14:paraId="09C5EDDA" w14:textId="3F449880" w:rsidR="00885447" w:rsidRPr="000F30C2" w:rsidRDefault="00885447">
      <w:pPr>
        <w:ind w:left="0"/>
        <w:jc w:val="center"/>
        <w:rPr>
          <w:rFonts w:asciiTheme="minorHAnsi" w:hAnsiTheme="minorHAnsi"/>
          <w:b/>
          <w:sz w:val="24"/>
          <w:szCs w:val="24"/>
        </w:rPr>
      </w:pPr>
      <w:r w:rsidRPr="000F30C2">
        <w:rPr>
          <w:rFonts w:asciiTheme="minorHAnsi" w:hAnsiTheme="minorHAnsi"/>
          <w:b/>
          <w:sz w:val="24"/>
          <w:szCs w:val="24"/>
        </w:rPr>
        <w:lastRenderedPageBreak/>
        <w:t xml:space="preserve">Appendix </w:t>
      </w:r>
      <w:r w:rsidR="00D11272">
        <w:rPr>
          <w:rFonts w:asciiTheme="minorHAnsi" w:hAnsiTheme="minorHAnsi"/>
          <w:b/>
          <w:sz w:val="24"/>
          <w:szCs w:val="24"/>
        </w:rPr>
        <w:t>X</w:t>
      </w:r>
    </w:p>
    <w:p w14:paraId="094285C3" w14:textId="5E90C8E7" w:rsidR="00885447" w:rsidRPr="000F30C2" w:rsidRDefault="00885447">
      <w:pPr>
        <w:ind w:left="0"/>
        <w:jc w:val="center"/>
        <w:rPr>
          <w:rFonts w:asciiTheme="minorHAnsi" w:hAnsiTheme="minorHAnsi"/>
          <w:b/>
          <w:sz w:val="24"/>
          <w:szCs w:val="24"/>
          <w:u w:val="single"/>
        </w:rPr>
      </w:pPr>
      <w:r w:rsidRPr="000F30C2">
        <w:rPr>
          <w:rFonts w:asciiTheme="minorHAnsi" w:hAnsiTheme="minorHAnsi"/>
          <w:b/>
          <w:sz w:val="24"/>
          <w:szCs w:val="24"/>
          <w:u w:val="single"/>
        </w:rPr>
        <w:t>Public Access Table</w:t>
      </w:r>
      <w:r w:rsidR="00D11272">
        <w:rPr>
          <w:rFonts w:asciiTheme="minorHAnsi" w:hAnsiTheme="minorHAnsi"/>
          <w:b/>
          <w:sz w:val="24"/>
          <w:szCs w:val="24"/>
          <w:u w:val="single"/>
        </w:rPr>
        <w:t xml:space="preserve"> Example</w:t>
      </w:r>
    </w:p>
    <w:p w14:paraId="58123AD8" w14:textId="77777777" w:rsidR="00885447" w:rsidRPr="000F30C2" w:rsidRDefault="00885447">
      <w:pPr>
        <w:ind w:left="0"/>
        <w:rPr>
          <w:rFonts w:asciiTheme="minorHAnsi" w:hAnsiTheme="minorHAnsi"/>
          <w:b/>
          <w:sz w:val="24"/>
          <w:szCs w:val="24"/>
        </w:rPr>
      </w:pPr>
    </w:p>
    <w:p w14:paraId="4E68425D" w14:textId="77777777" w:rsidR="00885447" w:rsidRPr="000F30C2" w:rsidRDefault="00885447">
      <w:pPr>
        <w:ind w:left="0"/>
        <w:rPr>
          <w:rFonts w:asciiTheme="minorHAnsi" w:hAnsiTheme="minorHAnsi"/>
          <w:b/>
          <w:sz w:val="24"/>
          <w:szCs w:val="24"/>
        </w:rPr>
      </w:pPr>
    </w:p>
    <w:p w14:paraId="10C6D815" w14:textId="459B327A" w:rsidR="00B76B60" w:rsidRPr="000F30C2" w:rsidRDefault="00B76B60">
      <w:pPr>
        <w:ind w:left="0"/>
        <w:rPr>
          <w:rFonts w:asciiTheme="minorHAnsi" w:hAnsiTheme="minorHAnsi"/>
          <w:b/>
          <w:sz w:val="24"/>
          <w:szCs w:val="24"/>
        </w:rPr>
      </w:pPr>
      <w:r w:rsidRPr="000F30C2">
        <w:rPr>
          <w:rFonts w:asciiTheme="minorHAnsi" w:hAnsiTheme="minorHAnsi"/>
          <w:b/>
          <w:sz w:val="24"/>
          <w:szCs w:val="24"/>
        </w:rPr>
        <w:t>Table 1 Public Access Location Amenities</w:t>
      </w:r>
    </w:p>
    <w:p w14:paraId="375C5F7E" w14:textId="77777777" w:rsidR="00B76B60" w:rsidRPr="000F30C2" w:rsidRDefault="00B76B60">
      <w:pPr>
        <w:ind w:left="0"/>
        <w:rPr>
          <w:rFonts w:asciiTheme="minorHAnsi" w:hAnsiTheme="minorHAnsi"/>
          <w:b/>
          <w:sz w:val="24"/>
          <w:szCs w:val="24"/>
        </w:rPr>
      </w:pPr>
    </w:p>
    <w:bookmarkStart w:id="13" w:name="_MON_1467627339"/>
    <w:bookmarkEnd w:id="13"/>
    <w:p w14:paraId="6DC831A6" w14:textId="474DB593" w:rsidR="00B76B60" w:rsidRPr="000F30C2" w:rsidRDefault="00F372A6">
      <w:pPr>
        <w:ind w:left="0"/>
        <w:rPr>
          <w:rFonts w:asciiTheme="minorHAnsi" w:hAnsiTheme="minorHAnsi"/>
          <w:sz w:val="24"/>
          <w:szCs w:val="24"/>
        </w:rPr>
      </w:pPr>
      <w:r w:rsidRPr="000F30C2">
        <w:rPr>
          <w:rFonts w:asciiTheme="minorHAnsi" w:hAnsiTheme="minorHAnsi"/>
          <w:sz w:val="24"/>
          <w:szCs w:val="24"/>
        </w:rPr>
        <w:object w:dxaOrig="15432" w:dyaOrig="2363" w14:anchorId="6DA23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6pt;height:117.45pt" o:ole="">
            <v:imagedata r:id="rId16" o:title=""/>
          </v:shape>
          <o:OLEObject Type="Embed" ProgID="Excel.Sheet.12" ShapeID="_x0000_i1025" DrawAspect="Content" ObjectID="_1824272950" r:id="rId17"/>
        </w:object>
      </w:r>
    </w:p>
    <w:p w14:paraId="34259515" w14:textId="77777777" w:rsidR="00A566E6" w:rsidRPr="000F30C2" w:rsidRDefault="00A566E6" w:rsidP="00A566E6">
      <w:pPr>
        <w:ind w:left="0"/>
        <w:rPr>
          <w:rFonts w:asciiTheme="minorHAnsi" w:hAnsiTheme="minorHAnsi"/>
          <w:sz w:val="22"/>
          <w:szCs w:val="22"/>
        </w:rPr>
      </w:pPr>
      <w:r w:rsidRPr="000F30C2">
        <w:rPr>
          <w:rFonts w:asciiTheme="minorHAnsi" w:hAnsiTheme="minorHAnsi"/>
          <w:sz w:val="22"/>
          <w:szCs w:val="22"/>
        </w:rPr>
        <w:t>Explanation of table:</w:t>
      </w:r>
    </w:p>
    <w:p w14:paraId="4761B8EF" w14:textId="06575E0E" w:rsidR="00F372A6" w:rsidRDefault="00F372A6" w:rsidP="00A566E6">
      <w:pPr>
        <w:ind w:left="0"/>
        <w:rPr>
          <w:rFonts w:asciiTheme="minorHAnsi" w:hAnsiTheme="minorHAnsi"/>
        </w:rPr>
      </w:pPr>
      <w:r>
        <w:rPr>
          <w:rFonts w:asciiTheme="minorHAnsi" w:hAnsiTheme="minorHAnsi"/>
        </w:rPr>
        <w:t>ID: Name or ID number (referenced in text) of access point</w:t>
      </w:r>
    </w:p>
    <w:p w14:paraId="20D51023" w14:textId="3AA78337" w:rsidR="00A566E6" w:rsidRPr="000F30C2" w:rsidRDefault="00A566E6" w:rsidP="00A566E6">
      <w:pPr>
        <w:ind w:left="0"/>
        <w:rPr>
          <w:rFonts w:asciiTheme="minorHAnsi" w:hAnsiTheme="minorHAnsi"/>
        </w:rPr>
      </w:pPr>
      <w:r w:rsidRPr="000F30C2">
        <w:rPr>
          <w:rFonts w:asciiTheme="minorHAnsi" w:hAnsiTheme="minorHAnsi"/>
        </w:rPr>
        <w:t xml:space="preserve">SIGNS: Does the location provide signage identifying the location as a point of public access? </w:t>
      </w:r>
      <w:r w:rsidR="00CE72DC" w:rsidRPr="000F30C2">
        <w:rPr>
          <w:rFonts w:asciiTheme="minorHAnsi" w:hAnsiTheme="minorHAnsi"/>
        </w:rPr>
        <w:t>Y</w:t>
      </w:r>
      <w:r w:rsidR="00CE72DC">
        <w:rPr>
          <w:rFonts w:asciiTheme="minorHAnsi" w:hAnsiTheme="minorHAnsi"/>
        </w:rPr>
        <w:t>es</w:t>
      </w:r>
      <w:r w:rsidR="00CE72DC" w:rsidRPr="000F30C2">
        <w:rPr>
          <w:rFonts w:asciiTheme="minorHAnsi" w:hAnsiTheme="minorHAnsi"/>
        </w:rPr>
        <w:t xml:space="preserve"> </w:t>
      </w:r>
      <w:r w:rsidRPr="000F30C2">
        <w:rPr>
          <w:rFonts w:asciiTheme="minorHAnsi" w:hAnsiTheme="minorHAnsi"/>
        </w:rPr>
        <w:t xml:space="preserve">or </w:t>
      </w:r>
      <w:r w:rsidR="00CE72DC" w:rsidRPr="000F30C2">
        <w:rPr>
          <w:rFonts w:asciiTheme="minorHAnsi" w:hAnsiTheme="minorHAnsi"/>
        </w:rPr>
        <w:t>N</w:t>
      </w:r>
      <w:r w:rsidR="00CE72DC">
        <w:rPr>
          <w:rFonts w:asciiTheme="minorHAnsi" w:hAnsiTheme="minorHAnsi"/>
        </w:rPr>
        <w:t>o</w:t>
      </w:r>
    </w:p>
    <w:p w14:paraId="28D8C976" w14:textId="3EC693BF" w:rsidR="00A566E6" w:rsidRDefault="00A566E6" w:rsidP="00A566E6">
      <w:pPr>
        <w:ind w:left="0"/>
        <w:rPr>
          <w:rFonts w:asciiTheme="minorHAnsi" w:hAnsiTheme="minorHAnsi"/>
        </w:rPr>
      </w:pPr>
      <w:r w:rsidRPr="000F30C2">
        <w:rPr>
          <w:rFonts w:asciiTheme="minorHAnsi" w:hAnsiTheme="minorHAnsi"/>
        </w:rPr>
        <w:t xml:space="preserve">PARKING: Is </w:t>
      </w:r>
      <w:r w:rsidR="00CE72DC">
        <w:rPr>
          <w:rFonts w:asciiTheme="minorHAnsi" w:hAnsiTheme="minorHAnsi"/>
        </w:rPr>
        <w:t xml:space="preserve">parking for the location/facility provided on the street or in a lot and is it free or do you have to pay? Street, free; Street, pay; Lot, free, Lot, </w:t>
      </w:r>
      <w:proofErr w:type="gramStart"/>
      <w:r w:rsidR="00CE72DC">
        <w:rPr>
          <w:rFonts w:asciiTheme="minorHAnsi" w:hAnsiTheme="minorHAnsi"/>
        </w:rPr>
        <w:t>pay</w:t>
      </w:r>
      <w:r w:rsidRPr="000F30C2">
        <w:rPr>
          <w:rFonts w:asciiTheme="minorHAnsi" w:hAnsiTheme="minorHAnsi"/>
        </w:rPr>
        <w:t xml:space="preserve">  </w:t>
      </w:r>
      <w:r w:rsidR="00F372A6">
        <w:rPr>
          <w:rFonts w:asciiTheme="minorHAnsi" w:hAnsiTheme="minorHAnsi"/>
        </w:rPr>
        <w:t>(</w:t>
      </w:r>
      <w:proofErr w:type="gramEnd"/>
      <w:r w:rsidR="00F372A6">
        <w:rPr>
          <w:rFonts w:asciiTheme="minorHAnsi" w:hAnsiTheme="minorHAnsi"/>
        </w:rPr>
        <w:t>within 0.5 miles of access point)</w:t>
      </w:r>
    </w:p>
    <w:p w14:paraId="3375B845" w14:textId="44959CA7" w:rsidR="00F372A6" w:rsidRPr="000F30C2" w:rsidRDefault="00F372A6" w:rsidP="00A566E6">
      <w:pPr>
        <w:ind w:left="0"/>
        <w:rPr>
          <w:rFonts w:asciiTheme="minorHAnsi" w:hAnsiTheme="minorHAnsi"/>
        </w:rPr>
      </w:pPr>
      <w:r>
        <w:rPr>
          <w:rFonts w:asciiTheme="minorHAnsi" w:hAnsiTheme="minorHAnsi"/>
        </w:rPr>
        <w:t>NUMBER OF PARKING SPACES: Number of public spaces within 0.5 miles of access point</w:t>
      </w:r>
    </w:p>
    <w:p w14:paraId="1FB576EE" w14:textId="77777777" w:rsidR="00A566E6" w:rsidRPr="000F30C2" w:rsidRDefault="00A566E6" w:rsidP="00A566E6">
      <w:pPr>
        <w:ind w:left="0"/>
        <w:rPr>
          <w:rFonts w:asciiTheme="minorHAnsi" w:hAnsiTheme="minorHAnsi"/>
        </w:rPr>
      </w:pPr>
      <w:r w:rsidRPr="000F30C2">
        <w:rPr>
          <w:rFonts w:asciiTheme="minorHAnsi" w:hAnsiTheme="minorHAnsi"/>
        </w:rPr>
        <w:t xml:space="preserve">STREET: </w:t>
      </w:r>
      <w:r w:rsidR="00960210" w:rsidRPr="000F30C2">
        <w:rPr>
          <w:rFonts w:asciiTheme="minorHAnsi" w:hAnsiTheme="minorHAnsi"/>
        </w:rPr>
        <w:t xml:space="preserve">On </w:t>
      </w:r>
      <w:r w:rsidRPr="000F30C2">
        <w:rPr>
          <w:rFonts w:asciiTheme="minorHAnsi" w:hAnsiTheme="minorHAnsi"/>
        </w:rPr>
        <w:t xml:space="preserve">what street is the public access located?  </w:t>
      </w:r>
    </w:p>
    <w:p w14:paraId="0FA051BE" w14:textId="77777777" w:rsidR="00A566E6" w:rsidRPr="000F30C2" w:rsidRDefault="00A566E6" w:rsidP="00A566E6">
      <w:pPr>
        <w:ind w:left="0"/>
        <w:rPr>
          <w:rFonts w:asciiTheme="minorHAnsi" w:hAnsiTheme="minorHAnsi"/>
        </w:rPr>
      </w:pPr>
      <w:r w:rsidRPr="000F30C2">
        <w:rPr>
          <w:rFonts w:asciiTheme="minorHAnsi" w:hAnsiTheme="minorHAnsi"/>
        </w:rPr>
        <w:t>CROSS</w:t>
      </w:r>
      <w:r w:rsidR="00DF22C9">
        <w:rPr>
          <w:rFonts w:asciiTheme="minorHAnsi" w:hAnsiTheme="minorHAnsi"/>
        </w:rPr>
        <w:t xml:space="preserve"> </w:t>
      </w:r>
      <w:r w:rsidRPr="000F30C2">
        <w:rPr>
          <w:rFonts w:asciiTheme="minorHAnsi" w:hAnsiTheme="minorHAnsi"/>
        </w:rPr>
        <w:t xml:space="preserve">STREET: What is the cross street where this location is located?  </w:t>
      </w:r>
    </w:p>
    <w:p w14:paraId="28FE2A7F" w14:textId="77777777" w:rsidR="00A566E6" w:rsidRPr="000F30C2" w:rsidRDefault="00A566E6" w:rsidP="00A566E6">
      <w:pPr>
        <w:ind w:left="0"/>
        <w:rPr>
          <w:rFonts w:asciiTheme="minorHAnsi" w:hAnsiTheme="minorHAnsi"/>
        </w:rPr>
      </w:pPr>
      <w:r w:rsidRPr="000F30C2">
        <w:rPr>
          <w:rFonts w:asciiTheme="minorHAnsi" w:hAnsiTheme="minorHAnsi"/>
        </w:rPr>
        <w:t xml:space="preserve">SWIMMING: Is swimming permitted at this location? </w:t>
      </w:r>
      <w:r w:rsidR="00CE72DC" w:rsidRPr="000F30C2">
        <w:rPr>
          <w:rFonts w:asciiTheme="minorHAnsi" w:hAnsiTheme="minorHAnsi"/>
        </w:rPr>
        <w:t>Y</w:t>
      </w:r>
      <w:r w:rsidR="00CE72DC">
        <w:rPr>
          <w:rFonts w:asciiTheme="minorHAnsi" w:hAnsiTheme="minorHAnsi"/>
        </w:rPr>
        <w:t>es</w:t>
      </w:r>
      <w:r w:rsidR="00CE72DC" w:rsidRPr="000F30C2">
        <w:rPr>
          <w:rFonts w:asciiTheme="minorHAnsi" w:hAnsiTheme="minorHAnsi"/>
        </w:rPr>
        <w:t xml:space="preserve"> or N</w:t>
      </w:r>
      <w:r w:rsidR="00CE72DC">
        <w:rPr>
          <w:rFonts w:asciiTheme="minorHAnsi" w:hAnsiTheme="minorHAnsi"/>
        </w:rPr>
        <w:t>o</w:t>
      </w:r>
      <w:r w:rsidR="00CE72DC" w:rsidRPr="000F30C2" w:rsidDel="00CE72DC">
        <w:rPr>
          <w:rFonts w:asciiTheme="minorHAnsi" w:hAnsiTheme="minorHAnsi"/>
        </w:rPr>
        <w:t xml:space="preserve"> </w:t>
      </w:r>
      <w:r w:rsidRPr="000F30C2">
        <w:rPr>
          <w:rFonts w:asciiTheme="minorHAnsi" w:hAnsiTheme="minorHAnsi"/>
        </w:rPr>
        <w:t>(Limitations on swimming, such as hours, lifeguards, etc., are discussed in Section II.B and C)</w:t>
      </w:r>
    </w:p>
    <w:p w14:paraId="39B1124B" w14:textId="77777777" w:rsidR="00A566E6" w:rsidRPr="000F30C2" w:rsidRDefault="00A566E6" w:rsidP="00A566E6">
      <w:pPr>
        <w:ind w:left="0"/>
        <w:rPr>
          <w:rFonts w:asciiTheme="minorHAnsi" w:hAnsiTheme="minorHAnsi"/>
        </w:rPr>
      </w:pPr>
      <w:r w:rsidRPr="000F30C2">
        <w:rPr>
          <w:rFonts w:asciiTheme="minorHAnsi" w:hAnsiTheme="minorHAnsi"/>
        </w:rPr>
        <w:t xml:space="preserve">FISHING and SURFING: Is fishing/surfing permitted at this location?  </w:t>
      </w:r>
      <w:r w:rsidR="00CE72DC" w:rsidRPr="000F30C2">
        <w:rPr>
          <w:rFonts w:asciiTheme="minorHAnsi" w:hAnsiTheme="minorHAnsi"/>
        </w:rPr>
        <w:t>Y</w:t>
      </w:r>
      <w:r w:rsidR="00CE72DC">
        <w:rPr>
          <w:rFonts w:asciiTheme="minorHAnsi" w:hAnsiTheme="minorHAnsi"/>
        </w:rPr>
        <w:t>es</w:t>
      </w:r>
      <w:r w:rsidR="00CE72DC" w:rsidRPr="000F30C2">
        <w:rPr>
          <w:rFonts w:asciiTheme="minorHAnsi" w:hAnsiTheme="minorHAnsi"/>
        </w:rPr>
        <w:t xml:space="preserve"> or N</w:t>
      </w:r>
      <w:r w:rsidR="00CE72DC">
        <w:rPr>
          <w:rFonts w:asciiTheme="minorHAnsi" w:hAnsiTheme="minorHAnsi"/>
        </w:rPr>
        <w:t>o</w:t>
      </w:r>
      <w:r w:rsidR="00CE72DC" w:rsidRPr="000F30C2" w:rsidDel="00CE72DC">
        <w:rPr>
          <w:rFonts w:asciiTheme="minorHAnsi" w:hAnsiTheme="minorHAnsi"/>
        </w:rPr>
        <w:t xml:space="preserve"> </w:t>
      </w:r>
      <w:r w:rsidRPr="000F30C2">
        <w:rPr>
          <w:rFonts w:asciiTheme="minorHAnsi" w:hAnsiTheme="minorHAnsi"/>
        </w:rPr>
        <w:t>(Limitations/restrictions are discussed in the Section II.B and C)</w:t>
      </w:r>
    </w:p>
    <w:p w14:paraId="59179E03" w14:textId="77777777" w:rsidR="00A566E6" w:rsidRPr="000F30C2" w:rsidRDefault="00A566E6" w:rsidP="00A566E6">
      <w:pPr>
        <w:ind w:left="0"/>
        <w:rPr>
          <w:rFonts w:asciiTheme="minorHAnsi" w:hAnsiTheme="minorHAnsi"/>
        </w:rPr>
      </w:pPr>
      <w:r w:rsidRPr="000F30C2">
        <w:rPr>
          <w:rFonts w:asciiTheme="minorHAnsi" w:hAnsiTheme="minorHAnsi"/>
        </w:rPr>
        <w:t xml:space="preserve">PLAYGRD, PARK, PIER, BOATLNCH, MARINA, RESTRMS: Does this location include these amenities?  </w:t>
      </w:r>
      <w:r w:rsidR="00CE72DC" w:rsidRPr="000F30C2">
        <w:rPr>
          <w:rFonts w:asciiTheme="minorHAnsi" w:hAnsiTheme="minorHAnsi"/>
        </w:rPr>
        <w:t>Y</w:t>
      </w:r>
      <w:r w:rsidR="00CE72DC">
        <w:rPr>
          <w:rFonts w:asciiTheme="minorHAnsi" w:hAnsiTheme="minorHAnsi"/>
        </w:rPr>
        <w:t>es</w:t>
      </w:r>
      <w:r w:rsidR="00CE72DC" w:rsidRPr="000F30C2">
        <w:rPr>
          <w:rFonts w:asciiTheme="minorHAnsi" w:hAnsiTheme="minorHAnsi"/>
        </w:rPr>
        <w:t xml:space="preserve"> or N</w:t>
      </w:r>
      <w:r w:rsidR="00CE72DC">
        <w:rPr>
          <w:rFonts w:asciiTheme="minorHAnsi" w:hAnsiTheme="minorHAnsi"/>
        </w:rPr>
        <w:t>o</w:t>
      </w:r>
    </w:p>
    <w:p w14:paraId="7A15BFF7" w14:textId="77777777" w:rsidR="00CE72DC" w:rsidRDefault="00A566E6" w:rsidP="00A566E6">
      <w:pPr>
        <w:ind w:left="0"/>
        <w:rPr>
          <w:rFonts w:asciiTheme="minorHAnsi" w:hAnsiTheme="minorHAnsi"/>
        </w:rPr>
      </w:pPr>
      <w:r w:rsidRPr="000F30C2">
        <w:rPr>
          <w:rFonts w:asciiTheme="minorHAnsi" w:hAnsiTheme="minorHAnsi"/>
        </w:rPr>
        <w:t>H</w:t>
      </w:r>
      <w:r w:rsidR="00DF22C9">
        <w:rPr>
          <w:rFonts w:asciiTheme="minorHAnsi" w:hAnsiTheme="minorHAnsi"/>
        </w:rPr>
        <w:t>/</w:t>
      </w:r>
      <w:r w:rsidRPr="000F30C2">
        <w:rPr>
          <w:rFonts w:asciiTheme="minorHAnsi" w:hAnsiTheme="minorHAnsi"/>
        </w:rPr>
        <w:t xml:space="preserve">C: </w:t>
      </w:r>
      <w:r w:rsidR="00CE72DC">
        <w:rPr>
          <w:rFonts w:asciiTheme="minorHAnsi" w:hAnsiTheme="minorHAnsi"/>
        </w:rPr>
        <w:t>What amenities are handicap accessible at this location/facility</w:t>
      </w:r>
      <w:r w:rsidRPr="000F30C2">
        <w:rPr>
          <w:rFonts w:asciiTheme="minorHAnsi" w:hAnsiTheme="minorHAnsi"/>
        </w:rPr>
        <w:t>? (Not necessarily ADA Compliant)</w:t>
      </w:r>
      <w:r w:rsidR="00CE72DC">
        <w:rPr>
          <w:rFonts w:asciiTheme="minorHAnsi" w:hAnsiTheme="minorHAnsi"/>
        </w:rPr>
        <w:t xml:space="preserve"> None,</w:t>
      </w:r>
      <w:r w:rsidRPr="000F30C2">
        <w:rPr>
          <w:rFonts w:asciiTheme="minorHAnsi" w:hAnsiTheme="minorHAnsi"/>
        </w:rPr>
        <w:t xml:space="preserve"> </w:t>
      </w:r>
      <w:r w:rsidR="00CE72DC">
        <w:rPr>
          <w:rFonts w:asciiTheme="minorHAnsi" w:hAnsiTheme="minorHAnsi"/>
        </w:rPr>
        <w:t>Parking reserved, Ramp provided, and/or Restrooms accessible</w:t>
      </w:r>
    </w:p>
    <w:p w14:paraId="2F724FA2" w14:textId="49AA0E1F" w:rsidR="00A566E6" w:rsidRPr="000F30C2" w:rsidRDefault="00A566E6" w:rsidP="00A566E6">
      <w:pPr>
        <w:ind w:left="0"/>
        <w:rPr>
          <w:rFonts w:asciiTheme="minorHAnsi" w:hAnsiTheme="minorHAnsi"/>
        </w:rPr>
      </w:pPr>
      <w:r w:rsidRPr="000F30C2">
        <w:rPr>
          <w:rFonts w:asciiTheme="minorHAnsi" w:hAnsiTheme="minorHAnsi"/>
        </w:rPr>
        <w:t>SHORELINE: What shoreline does this location inhabit?  Ocean, Bay</w:t>
      </w:r>
    </w:p>
    <w:p w14:paraId="4F65B8B7" w14:textId="77777777" w:rsidR="00E24C03" w:rsidRPr="000F30C2" w:rsidRDefault="00960210" w:rsidP="00A566E6">
      <w:pPr>
        <w:ind w:left="0"/>
        <w:rPr>
          <w:rFonts w:asciiTheme="minorHAnsi" w:hAnsiTheme="minorHAnsi"/>
          <w:highlight w:val="cyan"/>
        </w:rPr>
      </w:pPr>
      <w:r w:rsidRPr="000F30C2">
        <w:rPr>
          <w:rFonts w:asciiTheme="minorHAnsi" w:hAnsiTheme="minorHAnsi"/>
        </w:rPr>
        <w:t>ACCESS</w:t>
      </w:r>
      <w:r w:rsidR="00DF22C9">
        <w:rPr>
          <w:rFonts w:asciiTheme="minorHAnsi" w:hAnsiTheme="minorHAnsi"/>
        </w:rPr>
        <w:t xml:space="preserve"> </w:t>
      </w:r>
      <w:r w:rsidR="00A566E6" w:rsidRPr="000F30C2">
        <w:rPr>
          <w:rFonts w:asciiTheme="minorHAnsi" w:hAnsiTheme="minorHAnsi"/>
        </w:rPr>
        <w:t xml:space="preserve">TYPE: Describe the type of access: </w:t>
      </w:r>
      <w:r w:rsidR="00CE72DC">
        <w:rPr>
          <w:rFonts w:asciiTheme="minorHAnsi" w:hAnsiTheme="minorHAnsi"/>
        </w:rPr>
        <w:t>Beach, Fishing, Boat, and/or Visual</w:t>
      </w:r>
    </w:p>
    <w:p w14:paraId="0C6C2D89" w14:textId="77777777" w:rsidR="00885447" w:rsidRPr="000F30C2" w:rsidRDefault="00885447">
      <w:pPr>
        <w:ind w:left="0"/>
        <w:rPr>
          <w:rFonts w:asciiTheme="minorHAnsi" w:hAnsiTheme="minorHAnsi"/>
          <w:sz w:val="24"/>
          <w:szCs w:val="24"/>
        </w:rPr>
      </w:pPr>
    </w:p>
    <w:p w14:paraId="2D1B8736" w14:textId="30F9558A" w:rsidR="0017036C" w:rsidRPr="000F30C2" w:rsidRDefault="00A566E6" w:rsidP="00D43B86">
      <w:pPr>
        <w:ind w:left="0"/>
        <w:rPr>
          <w:rFonts w:asciiTheme="minorHAnsi" w:hAnsiTheme="minorHAnsi"/>
        </w:rPr>
        <w:sectPr w:rsidR="0017036C" w:rsidRPr="000F30C2" w:rsidSect="00D37C08">
          <w:pgSz w:w="15840" w:h="12240" w:orient="landscape"/>
          <w:pgMar w:top="720" w:right="720" w:bottom="720" w:left="720" w:header="720" w:footer="720" w:gutter="0"/>
          <w:cols w:space="720"/>
          <w:docGrid w:linePitch="272"/>
        </w:sectPr>
      </w:pPr>
      <w:r w:rsidRPr="000F30C2">
        <w:rPr>
          <w:rFonts w:asciiTheme="minorHAnsi" w:hAnsiTheme="minorHAnsi"/>
        </w:rPr>
        <w:t xml:space="preserve">[This imbedded Excel spread sheet should be used for the table described in Section II (Public Access).  </w:t>
      </w:r>
      <w:r w:rsidR="00F372A6">
        <w:rPr>
          <w:rFonts w:asciiTheme="minorHAnsi" w:hAnsiTheme="minorHAnsi"/>
        </w:rPr>
        <w:t>Keeping this table in this form as much as possible is encouraged</w:t>
      </w:r>
      <w:r w:rsidRPr="000F30C2">
        <w:rPr>
          <w:rFonts w:asciiTheme="minorHAnsi" w:hAnsiTheme="minorHAnsi"/>
        </w:rPr>
        <w:t>.  The information about each public access location should be filled in using one of the options listed</w:t>
      </w:r>
      <w:r w:rsidR="00F372A6">
        <w:rPr>
          <w:rFonts w:asciiTheme="minorHAnsi" w:hAnsiTheme="minorHAnsi"/>
        </w:rPr>
        <w:t xml:space="preserve"> as much as possible</w:t>
      </w:r>
      <w:r w:rsidRPr="000F30C2">
        <w:rPr>
          <w:rFonts w:asciiTheme="minorHAnsi" w:hAnsiTheme="minorHAnsi"/>
        </w:rPr>
        <w:t>.  This table will also be used to populate the information for each public access location in GIS.  Additional information about each public access location can be included in the narrative portion of Section II.  Please contact D</w:t>
      </w:r>
      <w:r w:rsidR="00F372A6">
        <w:rPr>
          <w:rFonts w:asciiTheme="minorHAnsi" w:hAnsiTheme="minorHAnsi"/>
        </w:rPr>
        <w:t>NREC</w:t>
      </w:r>
      <w:r w:rsidRPr="000F30C2">
        <w:rPr>
          <w:rFonts w:asciiTheme="minorHAnsi" w:hAnsiTheme="minorHAnsi"/>
        </w:rPr>
        <w:t xml:space="preserve"> with any questions or </w:t>
      </w:r>
      <w:proofErr w:type="gramStart"/>
      <w:r w:rsidRPr="000F30C2">
        <w:rPr>
          <w:rFonts w:asciiTheme="minorHAnsi" w:hAnsiTheme="minorHAnsi"/>
        </w:rPr>
        <w:t xml:space="preserve">concerns </w:t>
      </w:r>
      <w:r w:rsidR="00AE41A6">
        <w:rPr>
          <w:rFonts w:asciiTheme="minorHAnsi" w:hAnsiTheme="minorHAnsi"/>
        </w:rPr>
        <w:t>.</w:t>
      </w:r>
      <w:proofErr w:type="gramEnd"/>
    </w:p>
    <w:p w14:paraId="493E146B" w14:textId="77777777" w:rsidR="00A14F8F" w:rsidRPr="000F30C2" w:rsidRDefault="00A14F8F" w:rsidP="00F372A6">
      <w:pPr>
        <w:autoSpaceDE w:val="0"/>
        <w:autoSpaceDN w:val="0"/>
        <w:adjustRightInd w:val="0"/>
        <w:ind w:left="0"/>
        <w:rPr>
          <w:rFonts w:asciiTheme="minorHAnsi" w:eastAsia="Calibri" w:hAnsiTheme="minorHAnsi"/>
          <w:b/>
          <w:color w:val="000000"/>
          <w:spacing w:val="0"/>
          <w:sz w:val="24"/>
          <w:szCs w:val="24"/>
        </w:rPr>
      </w:pPr>
    </w:p>
    <w:sectPr w:rsidR="00A14F8F" w:rsidRPr="000F30C2" w:rsidSect="00D37C08">
      <w:headerReference w:type="even" r:id="rId18"/>
      <w:headerReference w:type="default" r:id="rId19"/>
      <w:footerReference w:type="default" r:id="rId20"/>
      <w:headerReference w:type="first" r:id="rId21"/>
      <w:pgSz w:w="12240" w:h="15840"/>
      <w:pgMar w:top="720"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uboulis, Sarah (DNREC)" w:date="2025-05-28T11:15:00Z" w:initials="SB">
    <w:p w14:paraId="6D92B5AD" w14:textId="77777777" w:rsidR="00AD7C1D" w:rsidRDefault="00AD7C1D" w:rsidP="00AD7C1D">
      <w:pPr>
        <w:pStyle w:val="CommentText"/>
      </w:pPr>
      <w:r>
        <w:rPr>
          <w:rStyle w:val="CommentReference"/>
        </w:rPr>
        <w:annotationRef/>
      </w:r>
      <w:r>
        <w:t xml:space="preserve">Insert a description of your municipality. Include geographical information and overall community character as they relate to public access (river town, beach town, tourist destination). This may include information on why access is important to the municipality.  </w:t>
      </w:r>
    </w:p>
  </w:comment>
  <w:comment w:id="2" w:author="Bouboulis, Sarah (DNREC)" w:date="2025-05-28T11:16:00Z" w:initials="SB">
    <w:p w14:paraId="625E5F56" w14:textId="77777777" w:rsidR="005A6A83" w:rsidRDefault="005A6A83" w:rsidP="005A6A83">
      <w:pPr>
        <w:pStyle w:val="CommentText"/>
        <w:ind w:left="0"/>
      </w:pPr>
      <w:r>
        <w:rPr>
          <w:rStyle w:val="CommentReference"/>
        </w:rPr>
        <w:annotationRef/>
      </w:r>
      <w:r>
        <w:t>Insert Map Here</w:t>
      </w:r>
    </w:p>
  </w:comment>
  <w:comment w:id="3" w:author="Bouboulis, Sarah (DNREC)" w:date="2025-05-28T12:02:00Z" w:initials="SB">
    <w:p w14:paraId="227E9D5E" w14:textId="77777777" w:rsidR="00F07B78" w:rsidRDefault="00F07B78" w:rsidP="00F07B78">
      <w:pPr>
        <w:pStyle w:val="CommentText"/>
        <w:ind w:left="0"/>
      </w:pPr>
      <w:r>
        <w:rPr>
          <w:rStyle w:val="CommentReference"/>
        </w:rPr>
        <w:annotationRef/>
      </w:r>
      <w:r>
        <w:t>Insert Table as Appendix if needed, provide additional information as needed</w:t>
      </w:r>
    </w:p>
  </w:comment>
  <w:comment w:id="4" w:author="Bouboulis, Sarah (DNREC)" w:date="2025-05-28T12:02:00Z" w:initials="SB">
    <w:p w14:paraId="1D5559C9" w14:textId="77777777" w:rsidR="00F07B78" w:rsidRDefault="00F07B78" w:rsidP="00F07B78">
      <w:pPr>
        <w:pStyle w:val="CommentText"/>
        <w:ind w:left="0"/>
      </w:pPr>
      <w:r>
        <w:rPr>
          <w:rStyle w:val="CommentReference"/>
        </w:rPr>
        <w:annotationRef/>
      </w:r>
      <w:r>
        <w:t xml:space="preserve">Describe those locations where public access is restricted seasonally, hourly, or by use. </w:t>
      </w:r>
    </w:p>
  </w:comment>
  <w:comment w:id="5" w:author="Bouboulis, Sarah (DNREC)" w:date="2025-05-28T13:16:00Z" w:initials="SB">
    <w:p w14:paraId="3BDF1BE4" w14:textId="77777777" w:rsidR="00AE41A6" w:rsidRDefault="0083472F" w:rsidP="00AE41A6">
      <w:pPr>
        <w:pStyle w:val="CommentText"/>
        <w:ind w:left="0"/>
      </w:pPr>
      <w:r>
        <w:rPr>
          <w:rStyle w:val="CommentReference"/>
        </w:rPr>
        <w:annotationRef/>
      </w:r>
      <w:r w:rsidR="00AE41A6">
        <w:t>List those locations noted in the Public Access Assessment where the locations is being restricted from public use due to any one of the following reasons and explain why this is the case for each location:</w:t>
      </w:r>
    </w:p>
    <w:p w14:paraId="793DCAF9" w14:textId="77777777" w:rsidR="00AE41A6" w:rsidRDefault="00AE41A6" w:rsidP="00AE41A6">
      <w:pPr>
        <w:pStyle w:val="CommentText"/>
        <w:ind w:left="360"/>
      </w:pPr>
      <w:r>
        <w:t>- Access in this location will create conditions that endanger public health and safety.</w:t>
      </w:r>
    </w:p>
    <w:p w14:paraId="52A0A7CB" w14:textId="77777777" w:rsidR="00AE41A6" w:rsidRDefault="00AE41A6" w:rsidP="00AE41A6">
      <w:pPr>
        <w:pStyle w:val="CommentText"/>
        <w:ind w:left="360"/>
      </w:pPr>
      <w:r>
        <w:t>- Access in this location will damage the environment.</w:t>
      </w:r>
    </w:p>
    <w:p w14:paraId="471AB703" w14:textId="77777777" w:rsidR="00AE41A6" w:rsidRDefault="00AE41A6" w:rsidP="00AE41A6">
      <w:pPr>
        <w:pStyle w:val="CommentText"/>
        <w:ind w:left="360"/>
      </w:pPr>
      <w:r>
        <w:t xml:space="preserve">- Access in this location will create significant vulnerability </w:t>
      </w:r>
    </w:p>
  </w:comment>
  <w:comment w:id="6" w:author="Bouboulis, Sarah (DNREC)" w:date="2025-05-29T13:40:00Z" w:initials="SB">
    <w:p w14:paraId="21E0446A" w14:textId="7D225E28" w:rsidR="00BB6BA4" w:rsidRDefault="00BB6BA4" w:rsidP="00BB6BA4">
      <w:pPr>
        <w:pStyle w:val="CommentText"/>
        <w:ind w:left="0"/>
      </w:pPr>
      <w:r>
        <w:rPr>
          <w:rStyle w:val="CommentReference"/>
        </w:rPr>
        <w:annotationRef/>
      </w:r>
      <w:r>
        <w:t>List other concerns or perceived restrictions that may be affecting public access (e.g poor signage, inadequate parking, etc.)</w:t>
      </w:r>
    </w:p>
  </w:comment>
  <w:comment w:id="7" w:author="Bouboulis, Sarah (DNREC)" w:date="2025-05-28T13:36:00Z" w:initials="SB">
    <w:p w14:paraId="7F5AF0BE" w14:textId="4011B525" w:rsidR="00EE0C70" w:rsidRDefault="00EE0C70" w:rsidP="00EE0C70">
      <w:pPr>
        <w:pStyle w:val="CommentText"/>
        <w:ind w:left="0"/>
      </w:pPr>
      <w:r>
        <w:rPr>
          <w:rStyle w:val="CommentReference"/>
        </w:rPr>
        <w:annotationRef/>
      </w:r>
      <w:r>
        <w:t xml:space="preserve">Include, but not limited to: </w:t>
      </w:r>
    </w:p>
    <w:p w14:paraId="5ED29AB0" w14:textId="77777777" w:rsidR="00EE0C70" w:rsidRDefault="00EE0C70" w:rsidP="00EE0C70">
      <w:pPr>
        <w:pStyle w:val="CommentText"/>
        <w:ind w:left="0"/>
      </w:pPr>
      <w:r>
        <w:t>-waterway and shore boundaries</w:t>
      </w:r>
    </w:p>
    <w:p w14:paraId="508540E8" w14:textId="77777777" w:rsidR="00EE0C70" w:rsidRDefault="00EE0C70" w:rsidP="00EE0C70">
      <w:pPr>
        <w:pStyle w:val="CommentText"/>
        <w:ind w:left="0"/>
      </w:pPr>
      <w:r>
        <w:t>-lands held by local entities or beach/bayshore area boundary</w:t>
      </w:r>
    </w:p>
    <w:p w14:paraId="2317DE7F" w14:textId="77777777" w:rsidR="00EE0C70" w:rsidRDefault="00EE0C70" w:rsidP="00EE0C70">
      <w:pPr>
        <w:pStyle w:val="CommentText"/>
        <w:ind w:left="0"/>
      </w:pPr>
      <w:r>
        <w:t>-existing and proposed public accessways to waterways and shores (streets, dune crossovers, rights-of-way, etc.)</w:t>
      </w:r>
    </w:p>
    <w:p w14:paraId="65BF7C49" w14:textId="77777777" w:rsidR="00EE0C70" w:rsidRDefault="00EE0C70" w:rsidP="00EE0C70">
      <w:pPr>
        <w:pStyle w:val="CommentText"/>
        <w:ind w:left="0"/>
      </w:pPr>
      <w:r>
        <w:t>-existing and proposed public facilities (boat ramps, restrooms, parking, etc.)</w:t>
      </w:r>
    </w:p>
    <w:p w14:paraId="66DA77B1" w14:textId="77777777" w:rsidR="00EE0C70" w:rsidRDefault="00EE0C70" w:rsidP="00EE0C70">
      <w:pPr>
        <w:pStyle w:val="CommentText"/>
        <w:ind w:left="0"/>
      </w:pPr>
      <w:r>
        <w:t>-facilities with ADA accessiblitiy</w:t>
      </w:r>
    </w:p>
  </w:comment>
  <w:comment w:id="8" w:author="Bouboulis, Sarah (DNREC)" w:date="2025-10-20T13:54:00Z" w:initials="SB">
    <w:p w14:paraId="768D0B92" w14:textId="77777777" w:rsidR="003C66F1" w:rsidRDefault="00AE41A6" w:rsidP="003C66F1">
      <w:pPr>
        <w:pStyle w:val="CommentText"/>
        <w:ind w:left="0"/>
      </w:pPr>
      <w:r>
        <w:rPr>
          <w:rStyle w:val="CommentReference"/>
        </w:rPr>
        <w:annotationRef/>
      </w:r>
      <w:r w:rsidR="003C66F1">
        <w:t>At minimum should address these areas, the “What” of improved Public Access</w:t>
      </w:r>
    </w:p>
  </w:comment>
  <w:comment w:id="9" w:author="Bouboulis, Sarah (DNREC)" w:date="2025-10-20T13:56:00Z" w:initials="SB">
    <w:p w14:paraId="696A67AA" w14:textId="6DBF5D39" w:rsidR="003C66F1" w:rsidRDefault="003C66F1" w:rsidP="003C66F1">
      <w:pPr>
        <w:pStyle w:val="CommentText"/>
        <w:ind w:left="0"/>
      </w:pPr>
      <w:r>
        <w:rPr>
          <w:rStyle w:val="CommentReference"/>
        </w:rPr>
        <w:annotationRef/>
      </w:r>
      <w:r>
        <w:t>Discuss tools that will help implement activities disucssed previously. (The “How”)</w:t>
      </w:r>
    </w:p>
  </w:comment>
  <w:comment w:id="10" w:author="Bouboulis, Sarah (DNREC)" w:date="2025-10-20T13:58:00Z" w:initials="SB">
    <w:p w14:paraId="61683A6F" w14:textId="77777777" w:rsidR="003C66F1" w:rsidRDefault="003C66F1" w:rsidP="003C66F1">
      <w:pPr>
        <w:pStyle w:val="CommentText"/>
        <w:ind w:left="0"/>
      </w:pPr>
      <w:r>
        <w:rPr>
          <w:rStyle w:val="CommentReference"/>
        </w:rPr>
        <w:annotationRef/>
      </w:r>
      <w:r>
        <w:t>The to “Who” and “When” this information will be distributed to those living in the affected communities and visitors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92B5AD" w15:done="0"/>
  <w15:commentEx w15:paraId="625E5F56" w15:done="0"/>
  <w15:commentEx w15:paraId="227E9D5E" w15:done="0"/>
  <w15:commentEx w15:paraId="1D5559C9" w15:done="0"/>
  <w15:commentEx w15:paraId="471AB703" w15:done="0"/>
  <w15:commentEx w15:paraId="21E0446A" w15:done="0"/>
  <w15:commentEx w15:paraId="66DA77B1" w15:done="0"/>
  <w15:commentEx w15:paraId="768D0B92" w15:done="0"/>
  <w15:commentEx w15:paraId="696A67AA" w15:done="0"/>
  <w15:commentEx w15:paraId="61683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849920" w16cex:dateUtc="2025-05-28T15:15:00Z"/>
  <w16cex:commentExtensible w16cex:durableId="191A9AA8" w16cex:dateUtc="2025-05-28T15:16:00Z"/>
  <w16cex:commentExtensible w16cex:durableId="1C359653" w16cex:dateUtc="2025-05-28T16:02:00Z"/>
  <w16cex:commentExtensible w16cex:durableId="6B988108" w16cex:dateUtc="2025-05-28T16:02:00Z"/>
  <w16cex:commentExtensible w16cex:durableId="0ABE5602" w16cex:dateUtc="2025-05-28T17:16:00Z"/>
  <w16cex:commentExtensible w16cex:durableId="1417298D" w16cex:dateUtc="2025-05-29T17:40:00Z"/>
  <w16cex:commentExtensible w16cex:durableId="0939EF21" w16cex:dateUtc="2025-05-28T17:36:00Z"/>
  <w16cex:commentExtensible w16cex:durableId="4970BA2E" w16cex:dateUtc="2025-10-20T17:54:00Z"/>
  <w16cex:commentExtensible w16cex:durableId="71C0DB65" w16cex:dateUtc="2025-10-20T17:56:00Z"/>
  <w16cex:commentExtensible w16cex:durableId="4B92D10B" w16cex:dateUtc="2025-10-20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2B5AD" w16cid:durableId="12849920"/>
  <w16cid:commentId w16cid:paraId="625E5F56" w16cid:durableId="191A9AA8"/>
  <w16cid:commentId w16cid:paraId="227E9D5E" w16cid:durableId="1C359653"/>
  <w16cid:commentId w16cid:paraId="1D5559C9" w16cid:durableId="6B988108"/>
  <w16cid:commentId w16cid:paraId="471AB703" w16cid:durableId="0ABE5602"/>
  <w16cid:commentId w16cid:paraId="21E0446A" w16cid:durableId="1417298D"/>
  <w16cid:commentId w16cid:paraId="66DA77B1" w16cid:durableId="0939EF21"/>
  <w16cid:commentId w16cid:paraId="768D0B92" w16cid:durableId="4970BA2E"/>
  <w16cid:commentId w16cid:paraId="696A67AA" w16cid:durableId="71C0DB65"/>
  <w16cid:commentId w16cid:paraId="61683A6F" w16cid:durableId="4B92D1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3179" w14:textId="77777777" w:rsidR="00860A9F" w:rsidRDefault="00860A9F">
      <w:r>
        <w:separator/>
      </w:r>
    </w:p>
  </w:endnote>
  <w:endnote w:type="continuationSeparator" w:id="0">
    <w:p w14:paraId="75EF3853" w14:textId="77777777" w:rsidR="00860A9F" w:rsidRDefault="0086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062F" w14:textId="10333B2F" w:rsidR="006E0887" w:rsidRDefault="006E0887">
    <w:pPr>
      <w:pStyle w:val="Footer"/>
      <w:jc w:val="right"/>
    </w:pPr>
    <w:r>
      <w:fldChar w:fldCharType="begin"/>
    </w:r>
    <w:r>
      <w:instrText xml:space="preserve"> PAGE   \* MERGEFORMAT </w:instrText>
    </w:r>
    <w:r>
      <w:fldChar w:fldCharType="separate"/>
    </w:r>
    <w:r w:rsidR="00411E81">
      <w:rPr>
        <w:noProof/>
      </w:rPr>
      <w:t>1</w:t>
    </w:r>
    <w:r>
      <w:rPr>
        <w:noProof/>
      </w:rPr>
      <w:fldChar w:fldCharType="end"/>
    </w:r>
  </w:p>
  <w:p w14:paraId="09BB03EE" w14:textId="77777777" w:rsidR="006E0887" w:rsidRDefault="006E0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A086" w14:textId="2685AAC7" w:rsidR="006E0887" w:rsidRDefault="006E0887">
    <w:pPr>
      <w:pStyle w:val="Footer"/>
      <w:jc w:val="right"/>
    </w:pPr>
    <w:r>
      <w:fldChar w:fldCharType="begin"/>
    </w:r>
    <w:r>
      <w:instrText xml:space="preserve"> PAGE   \* MERGEFORMAT </w:instrText>
    </w:r>
    <w:r>
      <w:fldChar w:fldCharType="separate"/>
    </w:r>
    <w:r w:rsidR="00411E81">
      <w:rPr>
        <w:noProof/>
      </w:rPr>
      <w:t>1</w:t>
    </w:r>
    <w:r w:rsidR="00411E81">
      <w:rPr>
        <w:noProof/>
      </w:rPr>
      <w:t>0</w:t>
    </w:r>
    <w:r>
      <w:rPr>
        <w:noProof/>
      </w:rPr>
      <w:fldChar w:fldCharType="end"/>
    </w:r>
  </w:p>
  <w:p w14:paraId="05C522E7" w14:textId="77777777" w:rsidR="006E0887" w:rsidRDefault="006E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5E16" w14:textId="77777777" w:rsidR="00860A9F" w:rsidRDefault="00860A9F">
      <w:r>
        <w:separator/>
      </w:r>
    </w:p>
  </w:footnote>
  <w:footnote w:type="continuationSeparator" w:id="0">
    <w:p w14:paraId="7AE6033C" w14:textId="77777777" w:rsidR="00860A9F" w:rsidRDefault="0086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FB33" w14:textId="6E3BFEFF" w:rsidR="006E0887" w:rsidRDefault="00186621">
    <w:pPr>
      <w:pStyle w:val="Header"/>
    </w:pPr>
    <w:r>
      <w:rPr>
        <w:noProof/>
      </w:rPr>
      <mc:AlternateContent>
        <mc:Choice Requires="wps">
          <w:drawing>
            <wp:anchor distT="0" distB="0" distL="114300" distR="114300" simplePos="0" relativeHeight="251658240" behindDoc="1" locked="0" layoutInCell="0" allowOverlap="1" wp14:anchorId="69CA7272" wp14:editId="7B75B8B5">
              <wp:simplePos x="0" y="0"/>
              <wp:positionH relativeFrom="margin">
                <wp:align>center</wp:align>
              </wp:positionH>
              <wp:positionV relativeFrom="margin">
                <wp:align>center</wp:align>
              </wp:positionV>
              <wp:extent cx="5525135" cy="2209800"/>
              <wp:effectExtent l="0" t="1495425" r="0" b="1209675"/>
              <wp:wrapNone/>
              <wp:docPr id="140571046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068C52" w14:textId="77777777" w:rsidR="00186621" w:rsidRDefault="00186621" w:rsidP="0018662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CA7272" id="_x0000_t202" coordsize="21600,21600" o:spt="202" path="m,l,21600r21600,l21600,xe">
              <v:stroke joinstyle="miter"/>
              <v:path gradientshapeok="t" o:connecttype="rect"/>
            </v:shapetype>
            <v:shape id="WordArt 5" o:spid="_x0000_s1026" type="#_x0000_t202" style="position:absolute;left:0;text-align:left;margin-left:0;margin-top:0;width:435.05pt;height:1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SK9gEAAMU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" o:allowincell="f" filled="f" stroked="f">
              <v:stroke joinstyle="round"/>
              <o:lock v:ext="edit" shapetype="t"/>
              <v:textbox style="mso-fit-shape-to-text:t">
                <w:txbxContent>
                  <w:p w14:paraId="05068C52" w14:textId="77777777" w:rsidR="00186621" w:rsidRDefault="00186621" w:rsidP="0018662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5340" w14:textId="4C15F680" w:rsidR="00E57D17" w:rsidRDefault="006E0887" w:rsidP="00C62062">
    <w:pPr>
      <w:pStyle w:val="Header"/>
      <w:ind w:left="0"/>
    </w:pPr>
    <w:r>
      <w:t xml:space="preserve">DRAFT - </w:t>
    </w:r>
    <w:r w:rsidR="00BB6BA4">
      <w:t>DNREC</w:t>
    </w:r>
    <w:r>
      <w:t xml:space="preserve">: </w:t>
    </w:r>
    <w:r w:rsidR="00BB6BA4">
      <w:t>B</w:t>
    </w:r>
    <w:r>
      <w:t>PAP Template</w:t>
    </w:r>
  </w:p>
  <w:p w14:paraId="0882C2B5" w14:textId="77777777" w:rsidR="006E0887" w:rsidRDefault="006E0887">
    <w:pPr>
      <w:pStyle w:val="Header"/>
    </w:pPr>
  </w:p>
  <w:p w14:paraId="1B744C8F" w14:textId="77777777" w:rsidR="006E0887" w:rsidRDefault="006E0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6E78" w14:textId="60517220" w:rsidR="006E0887" w:rsidRDefault="00186621">
    <w:pPr>
      <w:pStyle w:val="Header"/>
    </w:pPr>
    <w:r>
      <w:rPr>
        <w:noProof/>
      </w:rPr>
      <mc:AlternateContent>
        <mc:Choice Requires="wps">
          <w:drawing>
            <wp:anchor distT="0" distB="0" distL="114300" distR="114300" simplePos="0" relativeHeight="251657216" behindDoc="1" locked="0" layoutInCell="0" allowOverlap="1" wp14:anchorId="16956758" wp14:editId="6330C063">
              <wp:simplePos x="0" y="0"/>
              <wp:positionH relativeFrom="margin">
                <wp:align>center</wp:align>
              </wp:positionH>
              <wp:positionV relativeFrom="margin">
                <wp:align>center</wp:align>
              </wp:positionV>
              <wp:extent cx="5525135" cy="2209800"/>
              <wp:effectExtent l="0" t="1495425" r="0" b="1209675"/>
              <wp:wrapNone/>
              <wp:docPr id="78743337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A7D8F1" w14:textId="77777777" w:rsidR="00186621" w:rsidRDefault="00186621" w:rsidP="0018662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956758" id="_x0000_t202" coordsize="21600,21600" o:spt="202" path="m,l,21600r21600,l21600,xe">
              <v:stroke joinstyle="miter"/>
              <v:path gradientshapeok="t" o:connecttype="rect"/>
            </v:shapetype>
            <v:shape id="WordArt 4" o:spid="_x0000_s1027" type="#_x0000_t202" style="position:absolute;left:0;text-align:left;margin-left:0;margin-top:0;width:435.05pt;height:1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rc+AEAAMw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" o:allowincell="f" filled="f" stroked="f">
              <v:stroke joinstyle="round"/>
              <o:lock v:ext="edit" shapetype="t"/>
              <v:textbox style="mso-fit-shape-to-text:t">
                <w:txbxContent>
                  <w:p w14:paraId="1DA7D8F1" w14:textId="77777777" w:rsidR="00186621" w:rsidRDefault="00186621" w:rsidP="0018662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3EF" w14:textId="77777777" w:rsidR="006E0887" w:rsidRDefault="006E08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E25B" w14:textId="77777777" w:rsidR="006E0887" w:rsidRDefault="006E0887">
    <w:pPr>
      <w:pStyle w:val="Header"/>
    </w:pPr>
  </w:p>
  <w:p w14:paraId="2BE597CC" w14:textId="77777777" w:rsidR="006E0887" w:rsidRDefault="006E0887">
    <w:pPr>
      <w:pStyle w:val="Header"/>
    </w:pPr>
  </w:p>
  <w:p w14:paraId="21FD45AD" w14:textId="77777777" w:rsidR="006E0887" w:rsidRDefault="006E08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A68F" w14:textId="77777777" w:rsidR="006E0887" w:rsidRDefault="006E0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17"/>
    <w:multiLevelType w:val="hybridMultilevel"/>
    <w:tmpl w:val="E2A2DEEA"/>
    <w:lvl w:ilvl="0" w:tplc="83D887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37B9"/>
    <w:multiLevelType w:val="hybridMultilevel"/>
    <w:tmpl w:val="ABAC975C"/>
    <w:lvl w:ilvl="0" w:tplc="4FA29244">
      <w:numFmt w:val="bullet"/>
      <w:lvlText w:val="•"/>
      <w:lvlJc w:val="left"/>
      <w:pPr>
        <w:ind w:left="720" w:hanging="360"/>
      </w:pPr>
      <w:rPr>
        <w:rFonts w:ascii="Calibri" w:eastAsia="Times New Roman"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26FE"/>
    <w:multiLevelType w:val="hybridMultilevel"/>
    <w:tmpl w:val="32D8F22E"/>
    <w:lvl w:ilvl="0" w:tplc="4FA29244">
      <w:numFmt w:val="bullet"/>
      <w:lvlText w:val="•"/>
      <w:lvlJc w:val="left"/>
      <w:pPr>
        <w:ind w:left="1080" w:hanging="360"/>
      </w:pPr>
      <w:rPr>
        <w:rFonts w:ascii="Calibri" w:eastAsia="Times New Roman" w:hAnsi="Calibri" w:cs="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84791A"/>
    <w:multiLevelType w:val="hybridMultilevel"/>
    <w:tmpl w:val="1A64ADB2"/>
    <w:lvl w:ilvl="0" w:tplc="DD0E1E66">
      <w:start w:val="1"/>
      <w:numFmt w:val="decimal"/>
      <w:lvlText w:val="%1."/>
      <w:lvlJc w:val="left"/>
      <w:pPr>
        <w:ind w:left="4500" w:hanging="360"/>
      </w:pPr>
      <w:rPr>
        <w:rFonts w:hint="default"/>
        <w:b/>
      </w:rPr>
    </w:lvl>
    <w:lvl w:ilvl="1" w:tplc="04090003">
      <w:start w:val="1"/>
      <w:numFmt w:val="bullet"/>
      <w:lvlText w:val="o"/>
      <w:lvlJc w:val="left"/>
      <w:pPr>
        <w:ind w:left="5220" w:hanging="360"/>
      </w:pPr>
      <w:rPr>
        <w:rFonts w:ascii="Courier New" w:hAnsi="Courier New" w:cs="Arial"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Arial"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Arial" w:hint="default"/>
      </w:rPr>
    </w:lvl>
    <w:lvl w:ilvl="8" w:tplc="04090005" w:tentative="1">
      <w:start w:val="1"/>
      <w:numFmt w:val="bullet"/>
      <w:lvlText w:val=""/>
      <w:lvlJc w:val="left"/>
      <w:pPr>
        <w:ind w:left="10260" w:hanging="360"/>
      </w:pPr>
      <w:rPr>
        <w:rFonts w:ascii="Wingdings" w:hAnsi="Wingdings" w:hint="default"/>
      </w:rPr>
    </w:lvl>
  </w:abstractNum>
  <w:abstractNum w:abstractNumId="4" w15:restartNumberingAfterBreak="0">
    <w:nsid w:val="07E46B5B"/>
    <w:multiLevelType w:val="hybridMultilevel"/>
    <w:tmpl w:val="B6905C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17467"/>
    <w:multiLevelType w:val="hybridMultilevel"/>
    <w:tmpl w:val="20B8B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64930"/>
    <w:multiLevelType w:val="hybridMultilevel"/>
    <w:tmpl w:val="79F42474"/>
    <w:lvl w:ilvl="0" w:tplc="DD0E1E6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3B3290"/>
    <w:multiLevelType w:val="hybridMultilevel"/>
    <w:tmpl w:val="22DA5954"/>
    <w:lvl w:ilvl="0" w:tplc="682CB6A8">
      <w:start w:val="1"/>
      <w:numFmt w:val="decimal"/>
      <w:lvlText w:val="%1."/>
      <w:lvlJc w:val="left"/>
      <w:pPr>
        <w:ind w:left="720" w:hanging="360"/>
      </w:pPr>
      <w:rPr>
        <w:b/>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850A9"/>
    <w:multiLevelType w:val="hybridMultilevel"/>
    <w:tmpl w:val="63924AFE"/>
    <w:lvl w:ilvl="0" w:tplc="DD0E1E66">
      <w:start w:val="1"/>
      <w:numFmt w:val="decimal"/>
      <w:lvlText w:val="%1."/>
      <w:lvlJc w:val="left"/>
      <w:pPr>
        <w:ind w:left="720" w:hanging="360"/>
      </w:pPr>
      <w:rPr>
        <w:rFonts w:hint="default"/>
        <w:b/>
      </w:rPr>
    </w:lvl>
    <w:lvl w:ilvl="1" w:tplc="83F6E5EC">
      <w:start w:val="1"/>
      <w:numFmt w:val="lowerRoman"/>
      <w:lvlText w:val="%2."/>
      <w:lvlJc w:val="right"/>
      <w:pPr>
        <w:ind w:left="1500" w:hanging="360"/>
      </w:pPr>
      <w:rPr>
        <w:rFonts w:hint="default"/>
        <w:b/>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91769"/>
    <w:multiLevelType w:val="hybridMultilevel"/>
    <w:tmpl w:val="804C6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02D6C"/>
    <w:multiLevelType w:val="hybridMultilevel"/>
    <w:tmpl w:val="8E8ACD18"/>
    <w:lvl w:ilvl="0" w:tplc="4FA29244">
      <w:numFmt w:val="bullet"/>
      <w:lvlText w:val="•"/>
      <w:lvlJc w:val="left"/>
      <w:pPr>
        <w:ind w:left="1080" w:hanging="360"/>
      </w:pPr>
      <w:rPr>
        <w:rFonts w:ascii="Calibri" w:eastAsia="Times New Roman" w:hAnsi="Calibri" w:cs="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8C75EF"/>
    <w:multiLevelType w:val="hybridMultilevel"/>
    <w:tmpl w:val="2656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A049D"/>
    <w:multiLevelType w:val="hybridMultilevel"/>
    <w:tmpl w:val="7C00799C"/>
    <w:lvl w:ilvl="0" w:tplc="EAAA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B313E5"/>
    <w:multiLevelType w:val="hybridMultilevel"/>
    <w:tmpl w:val="09740300"/>
    <w:lvl w:ilvl="0" w:tplc="9B1E4D98">
      <w:start w:val="1"/>
      <w:numFmt w:val="upperLetter"/>
      <w:lvlText w:val="%1."/>
      <w:lvlJc w:val="left"/>
      <w:pPr>
        <w:ind w:left="2970" w:hanging="360"/>
      </w:pPr>
      <w:rPr>
        <w:b/>
        <w:sz w:val="28"/>
        <w:szCs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BB04258"/>
    <w:multiLevelType w:val="hybridMultilevel"/>
    <w:tmpl w:val="B56A4A60"/>
    <w:lvl w:ilvl="0" w:tplc="99CE159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E3254E"/>
    <w:multiLevelType w:val="hybridMultilevel"/>
    <w:tmpl w:val="6E681C9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1334A9"/>
    <w:multiLevelType w:val="hybridMultilevel"/>
    <w:tmpl w:val="B5C2713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B6017"/>
    <w:multiLevelType w:val="hybridMultilevel"/>
    <w:tmpl w:val="B32E8A4E"/>
    <w:lvl w:ilvl="0" w:tplc="7DC460F8">
      <w:start w:val="1"/>
      <w:numFmt w:val="decimal"/>
      <w:lvlText w:val="%1."/>
      <w:lvlJc w:val="left"/>
      <w:pPr>
        <w:ind w:left="900" w:hanging="360"/>
      </w:pPr>
      <w:rPr>
        <w:rFonts w:hint="default"/>
        <w:b/>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32616CBB"/>
    <w:multiLevelType w:val="hybridMultilevel"/>
    <w:tmpl w:val="34DA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4262FF"/>
    <w:multiLevelType w:val="hybridMultilevel"/>
    <w:tmpl w:val="F3B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F4DFD"/>
    <w:multiLevelType w:val="hybridMultilevel"/>
    <w:tmpl w:val="C254B3C2"/>
    <w:lvl w:ilvl="0" w:tplc="A9CEAD2A">
      <w:start w:val="1"/>
      <w:numFmt w:val="upperLetter"/>
      <w:lvlText w:val="%1."/>
      <w:lvlJc w:val="left"/>
      <w:pPr>
        <w:ind w:left="360" w:hanging="360"/>
      </w:pPr>
      <w:rPr>
        <w:rFonts w:hint="default"/>
        <w:sz w:val="28"/>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AD13C7"/>
    <w:multiLevelType w:val="hybridMultilevel"/>
    <w:tmpl w:val="12D82F2C"/>
    <w:lvl w:ilvl="0" w:tplc="24F64B48">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3DE10ED6"/>
    <w:multiLevelType w:val="hybridMultilevel"/>
    <w:tmpl w:val="C4DE172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Arial"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Arial"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Arial"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41BB680E"/>
    <w:multiLevelType w:val="hybridMultilevel"/>
    <w:tmpl w:val="EEB4F794"/>
    <w:lvl w:ilvl="0" w:tplc="91CA7E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87323"/>
    <w:multiLevelType w:val="hybridMultilevel"/>
    <w:tmpl w:val="8FBEE110"/>
    <w:lvl w:ilvl="0" w:tplc="EB826FCA">
      <w:start w:val="1"/>
      <w:numFmt w:val="upperRoman"/>
      <w:lvlText w:val="%1."/>
      <w:lvlJc w:val="left"/>
      <w:pPr>
        <w:ind w:left="720" w:hanging="720"/>
      </w:pPr>
      <w:rPr>
        <w:rFonts w:hint="default"/>
      </w:rPr>
    </w:lvl>
    <w:lvl w:ilvl="1" w:tplc="BD0C11D8">
      <w:start w:val="1"/>
      <w:numFmt w:val="lowerLetter"/>
      <w:lvlText w:val="%2."/>
      <w:lvlJc w:val="left"/>
      <w:pPr>
        <w:ind w:left="1080" w:hanging="360"/>
      </w:pPr>
      <w:rPr>
        <w:sz w:val="28"/>
        <w:szCs w:val="28"/>
      </w:rPr>
    </w:lvl>
    <w:lvl w:ilvl="2" w:tplc="DA8E0BFE">
      <w:start w:val="1"/>
      <w:numFmt w:val="decimal"/>
      <w:lvlText w:val="%3."/>
      <w:lvlJc w:val="left"/>
      <w:pPr>
        <w:ind w:left="63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FC7DC9"/>
    <w:multiLevelType w:val="hybridMultilevel"/>
    <w:tmpl w:val="B0B80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A7D597F"/>
    <w:multiLevelType w:val="hybridMultilevel"/>
    <w:tmpl w:val="8C3C8678"/>
    <w:lvl w:ilvl="0" w:tplc="A9CEAD2A">
      <w:start w:val="1"/>
      <w:numFmt w:val="upperLetter"/>
      <w:lvlText w:val="%1."/>
      <w:lvlJc w:val="left"/>
      <w:pPr>
        <w:ind w:left="360" w:hanging="360"/>
      </w:pPr>
      <w:rPr>
        <w:rFonts w:hint="default"/>
        <w:sz w:val="28"/>
        <w:u w:val="none"/>
      </w:rPr>
    </w:lvl>
    <w:lvl w:ilvl="1" w:tplc="26FE6714">
      <w:start w:val="1"/>
      <w:numFmt w:val="lowerLetter"/>
      <w:lvlText w:val="%2."/>
      <w:lvlJc w:val="left"/>
      <w:pPr>
        <w:ind w:left="1080" w:hanging="360"/>
      </w:pPr>
      <w:rPr>
        <w:b/>
        <w:bCs/>
        <w:sz w:val="28"/>
        <w:szCs w:val="28"/>
      </w:rPr>
    </w:lvl>
    <w:lvl w:ilvl="2" w:tplc="E6A28F0E">
      <w:start w:val="1"/>
      <w:numFmt w:val="lowerRoman"/>
      <w:lvlText w:val="%3."/>
      <w:lvlJc w:val="right"/>
      <w:pPr>
        <w:ind w:left="2160" w:hanging="180"/>
      </w:pPr>
      <w:rPr>
        <w:sz w:val="28"/>
        <w:szCs w:val="28"/>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33F07"/>
    <w:multiLevelType w:val="hybridMultilevel"/>
    <w:tmpl w:val="3F24AF08"/>
    <w:lvl w:ilvl="0" w:tplc="4FA29244">
      <w:numFmt w:val="bullet"/>
      <w:lvlText w:val="•"/>
      <w:lvlJc w:val="left"/>
      <w:pPr>
        <w:ind w:left="720" w:hanging="360"/>
      </w:pPr>
      <w:rPr>
        <w:rFonts w:ascii="Calibri" w:eastAsia="Times New Roman"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25B1D"/>
    <w:multiLevelType w:val="hybridMultilevel"/>
    <w:tmpl w:val="6F92BC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1212720"/>
    <w:multiLevelType w:val="hybridMultilevel"/>
    <w:tmpl w:val="AC28069C"/>
    <w:lvl w:ilvl="0" w:tplc="ECB8E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4D2542"/>
    <w:multiLevelType w:val="hybridMultilevel"/>
    <w:tmpl w:val="6A2C8000"/>
    <w:lvl w:ilvl="0" w:tplc="0142820A">
      <w:start w:val="1"/>
      <w:numFmt w:val="decimal"/>
      <w:lvlText w:val="%1."/>
      <w:lvlJc w:val="left"/>
      <w:pPr>
        <w:ind w:left="480" w:hanging="360"/>
      </w:pPr>
      <w:rPr>
        <w:rFonts w:hint="default"/>
        <w:b/>
        <w:i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52D74AC2"/>
    <w:multiLevelType w:val="hybridMultilevel"/>
    <w:tmpl w:val="86166B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4B207CE"/>
    <w:multiLevelType w:val="hybridMultilevel"/>
    <w:tmpl w:val="EDEC287E"/>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71275F"/>
    <w:multiLevelType w:val="hybridMultilevel"/>
    <w:tmpl w:val="65DC0C52"/>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9C40FAB"/>
    <w:multiLevelType w:val="hybridMultilevel"/>
    <w:tmpl w:val="5230696C"/>
    <w:lvl w:ilvl="0" w:tplc="23AA9C06">
      <w:start w:val="2"/>
      <w:numFmt w:val="bullet"/>
      <w:lvlText w:val="-"/>
      <w:lvlJc w:val="left"/>
      <w:pPr>
        <w:ind w:left="360" w:hanging="360"/>
      </w:pPr>
      <w:rPr>
        <w:rFonts w:ascii="Calibri" w:eastAsia="Times New Roman" w:hAnsi="Calibri"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DB3621"/>
    <w:multiLevelType w:val="hybridMultilevel"/>
    <w:tmpl w:val="FEE2DD58"/>
    <w:lvl w:ilvl="0" w:tplc="98E88880">
      <w:start w:val="1"/>
      <w:numFmt w:val="upperLetter"/>
      <w:lvlText w:val="%1."/>
      <w:lvlJc w:val="left"/>
      <w:pPr>
        <w:ind w:left="-29520" w:hanging="360"/>
      </w:pPr>
      <w:rPr>
        <w:b/>
        <w:sz w:val="28"/>
        <w:szCs w:val="28"/>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5DDF781A"/>
    <w:multiLevelType w:val="hybridMultilevel"/>
    <w:tmpl w:val="EFE84CE4"/>
    <w:lvl w:ilvl="0" w:tplc="513CED62">
      <w:start w:val="1"/>
      <w:numFmt w:val="decimal"/>
      <w:lvlText w:val="%1."/>
      <w:lvlJc w:val="left"/>
      <w:pPr>
        <w:ind w:left="480" w:hanging="360"/>
      </w:pPr>
      <w:rPr>
        <w:rFonts w:hint="default"/>
        <w:b/>
        <w:i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5F045ED7"/>
    <w:multiLevelType w:val="hybridMultilevel"/>
    <w:tmpl w:val="AFD04E6A"/>
    <w:lvl w:ilvl="0" w:tplc="A0DA4A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2E47F53"/>
    <w:multiLevelType w:val="hybridMultilevel"/>
    <w:tmpl w:val="C1C2E79C"/>
    <w:lvl w:ilvl="0" w:tplc="04022440">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10437"/>
    <w:multiLevelType w:val="hybridMultilevel"/>
    <w:tmpl w:val="C74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F5E46"/>
    <w:multiLevelType w:val="hybridMultilevel"/>
    <w:tmpl w:val="E0DE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F3007"/>
    <w:multiLevelType w:val="hybridMultilevel"/>
    <w:tmpl w:val="3B6C129E"/>
    <w:lvl w:ilvl="0" w:tplc="767024E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D410469"/>
    <w:multiLevelType w:val="hybridMultilevel"/>
    <w:tmpl w:val="94529A10"/>
    <w:lvl w:ilvl="0" w:tplc="EC88D0A0">
      <w:start w:val="1"/>
      <w:numFmt w:val="decimal"/>
      <w:lvlText w:val="%1."/>
      <w:lvlJc w:val="left"/>
      <w:pPr>
        <w:ind w:left="900" w:hanging="360"/>
      </w:pPr>
      <w:rPr>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41107130">
    <w:abstractNumId w:val="15"/>
  </w:num>
  <w:num w:numId="2" w16cid:durableId="473255541">
    <w:abstractNumId w:val="25"/>
  </w:num>
  <w:num w:numId="3" w16cid:durableId="1209219955">
    <w:abstractNumId w:val="3"/>
  </w:num>
  <w:num w:numId="4" w16cid:durableId="2130585127">
    <w:abstractNumId w:val="31"/>
  </w:num>
  <w:num w:numId="5" w16cid:durableId="2110661949">
    <w:abstractNumId w:val="35"/>
  </w:num>
  <w:num w:numId="6" w16cid:durableId="2072269649">
    <w:abstractNumId w:val="7"/>
  </w:num>
  <w:num w:numId="7" w16cid:durableId="15734532">
    <w:abstractNumId w:val="32"/>
  </w:num>
  <w:num w:numId="8" w16cid:durableId="2016960118">
    <w:abstractNumId w:val="14"/>
  </w:num>
  <w:num w:numId="9" w16cid:durableId="427190258">
    <w:abstractNumId w:val="42"/>
  </w:num>
  <w:num w:numId="10" w16cid:durableId="68310683">
    <w:abstractNumId w:val="8"/>
  </w:num>
  <w:num w:numId="11" w16cid:durableId="538128009">
    <w:abstractNumId w:val="30"/>
  </w:num>
  <w:num w:numId="12" w16cid:durableId="16779481">
    <w:abstractNumId w:val="36"/>
  </w:num>
  <w:num w:numId="13" w16cid:durableId="2060935139">
    <w:abstractNumId w:val="13"/>
  </w:num>
  <w:num w:numId="14" w16cid:durableId="1335570265">
    <w:abstractNumId w:val="21"/>
  </w:num>
  <w:num w:numId="15" w16cid:durableId="1503659563">
    <w:abstractNumId w:val="17"/>
  </w:num>
  <w:num w:numId="16" w16cid:durableId="265046600">
    <w:abstractNumId w:val="41"/>
  </w:num>
  <w:num w:numId="17" w16cid:durableId="1798334139">
    <w:abstractNumId w:val="6"/>
  </w:num>
  <w:num w:numId="18" w16cid:durableId="146946041">
    <w:abstractNumId w:val="11"/>
  </w:num>
  <w:num w:numId="19" w16cid:durableId="1525366913">
    <w:abstractNumId w:val="19"/>
  </w:num>
  <w:num w:numId="20" w16cid:durableId="1310938908">
    <w:abstractNumId w:val="37"/>
  </w:num>
  <w:num w:numId="21" w16cid:durableId="1717272453">
    <w:abstractNumId w:val="33"/>
  </w:num>
  <w:num w:numId="22" w16cid:durableId="1213270233">
    <w:abstractNumId w:val="22"/>
  </w:num>
  <w:num w:numId="23" w16cid:durableId="1354454923">
    <w:abstractNumId w:val="0"/>
  </w:num>
  <w:num w:numId="24" w16cid:durableId="1533573032">
    <w:abstractNumId w:val="39"/>
  </w:num>
  <w:num w:numId="25" w16cid:durableId="1256327644">
    <w:abstractNumId w:val="1"/>
  </w:num>
  <w:num w:numId="26" w16cid:durableId="2007631503">
    <w:abstractNumId w:val="27"/>
  </w:num>
  <w:num w:numId="27" w16cid:durableId="386496452">
    <w:abstractNumId w:val="5"/>
  </w:num>
  <w:num w:numId="28" w16cid:durableId="420026356">
    <w:abstractNumId w:val="4"/>
  </w:num>
  <w:num w:numId="29" w16cid:durableId="1392001459">
    <w:abstractNumId w:val="23"/>
  </w:num>
  <w:num w:numId="30" w16cid:durableId="556627005">
    <w:abstractNumId w:val="10"/>
  </w:num>
  <w:num w:numId="31" w16cid:durableId="1164390715">
    <w:abstractNumId w:val="2"/>
  </w:num>
  <w:num w:numId="32" w16cid:durableId="441148032">
    <w:abstractNumId w:val="29"/>
  </w:num>
  <w:num w:numId="33" w16cid:durableId="1528061437">
    <w:abstractNumId w:val="38"/>
  </w:num>
  <w:num w:numId="34" w16cid:durableId="531458292">
    <w:abstractNumId w:val="40"/>
  </w:num>
  <w:num w:numId="35" w16cid:durableId="674765235">
    <w:abstractNumId w:val="9"/>
  </w:num>
  <w:num w:numId="36" w16cid:durableId="378407636">
    <w:abstractNumId w:val="28"/>
  </w:num>
  <w:num w:numId="37" w16cid:durableId="1730684273">
    <w:abstractNumId w:val="18"/>
  </w:num>
  <w:num w:numId="38" w16cid:durableId="673531871">
    <w:abstractNumId w:val="24"/>
  </w:num>
  <w:num w:numId="39" w16cid:durableId="398290041">
    <w:abstractNumId w:val="34"/>
  </w:num>
  <w:num w:numId="40" w16cid:durableId="473765957">
    <w:abstractNumId w:val="16"/>
  </w:num>
  <w:num w:numId="41" w16cid:durableId="123811598">
    <w:abstractNumId w:val="12"/>
  </w:num>
  <w:num w:numId="42" w16cid:durableId="695544876">
    <w:abstractNumId w:val="20"/>
  </w:num>
  <w:num w:numId="43" w16cid:durableId="804202429">
    <w:abstractNumId w:val="2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boulis, Sarah (DNREC)">
    <w15:presenceInfo w15:providerId="AD" w15:userId="S::sarah.bouboulis@delaware.gov::ba3f3c4c-d774-4369-ba73-749ce271c8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4F"/>
    <w:rsid w:val="00002682"/>
    <w:rsid w:val="00025F45"/>
    <w:rsid w:val="0003122D"/>
    <w:rsid w:val="00032402"/>
    <w:rsid w:val="00040492"/>
    <w:rsid w:val="000440C9"/>
    <w:rsid w:val="00060F6C"/>
    <w:rsid w:val="00063139"/>
    <w:rsid w:val="0007472F"/>
    <w:rsid w:val="000826C8"/>
    <w:rsid w:val="00093A05"/>
    <w:rsid w:val="000943BE"/>
    <w:rsid w:val="000A40B9"/>
    <w:rsid w:val="000A4CDA"/>
    <w:rsid w:val="000A7483"/>
    <w:rsid w:val="000D2366"/>
    <w:rsid w:val="000D414F"/>
    <w:rsid w:val="000D6853"/>
    <w:rsid w:val="000E3C53"/>
    <w:rsid w:val="000F09A7"/>
    <w:rsid w:val="000F30C2"/>
    <w:rsid w:val="000F428B"/>
    <w:rsid w:val="000F5977"/>
    <w:rsid w:val="00100748"/>
    <w:rsid w:val="001026D3"/>
    <w:rsid w:val="00107B70"/>
    <w:rsid w:val="00124CB8"/>
    <w:rsid w:val="00143583"/>
    <w:rsid w:val="00143B2E"/>
    <w:rsid w:val="00152F3D"/>
    <w:rsid w:val="001628C3"/>
    <w:rsid w:val="0016624F"/>
    <w:rsid w:val="0017036C"/>
    <w:rsid w:val="00170575"/>
    <w:rsid w:val="00170EF6"/>
    <w:rsid w:val="00171251"/>
    <w:rsid w:val="00173776"/>
    <w:rsid w:val="0017705D"/>
    <w:rsid w:val="001864A9"/>
    <w:rsid w:val="00186621"/>
    <w:rsid w:val="001943DC"/>
    <w:rsid w:val="00194CCF"/>
    <w:rsid w:val="001A5C52"/>
    <w:rsid w:val="001A7BE9"/>
    <w:rsid w:val="00201B0A"/>
    <w:rsid w:val="00204D91"/>
    <w:rsid w:val="00205008"/>
    <w:rsid w:val="002201D5"/>
    <w:rsid w:val="00224CB9"/>
    <w:rsid w:val="0024347C"/>
    <w:rsid w:val="00245853"/>
    <w:rsid w:val="00247A6B"/>
    <w:rsid w:val="00252901"/>
    <w:rsid w:val="00253D49"/>
    <w:rsid w:val="00264217"/>
    <w:rsid w:val="002759E2"/>
    <w:rsid w:val="00281142"/>
    <w:rsid w:val="00291034"/>
    <w:rsid w:val="00293EF5"/>
    <w:rsid w:val="002A448B"/>
    <w:rsid w:val="002C037B"/>
    <w:rsid w:val="002C6C41"/>
    <w:rsid w:val="002C7B8F"/>
    <w:rsid w:val="002D5318"/>
    <w:rsid w:val="002E4D71"/>
    <w:rsid w:val="002F2DFB"/>
    <w:rsid w:val="003050D4"/>
    <w:rsid w:val="003215F4"/>
    <w:rsid w:val="00325B00"/>
    <w:rsid w:val="003557CB"/>
    <w:rsid w:val="00355BCF"/>
    <w:rsid w:val="00363C84"/>
    <w:rsid w:val="0036710B"/>
    <w:rsid w:val="00371014"/>
    <w:rsid w:val="00374401"/>
    <w:rsid w:val="00374B0F"/>
    <w:rsid w:val="003A6DE9"/>
    <w:rsid w:val="003C1182"/>
    <w:rsid w:val="003C4B2E"/>
    <w:rsid w:val="003C66F1"/>
    <w:rsid w:val="003C7841"/>
    <w:rsid w:val="003E4FA9"/>
    <w:rsid w:val="003F0BEA"/>
    <w:rsid w:val="003F1041"/>
    <w:rsid w:val="003F39B0"/>
    <w:rsid w:val="00407399"/>
    <w:rsid w:val="00411CD8"/>
    <w:rsid w:val="00411E81"/>
    <w:rsid w:val="00422448"/>
    <w:rsid w:val="0042786C"/>
    <w:rsid w:val="004313D1"/>
    <w:rsid w:val="00436D13"/>
    <w:rsid w:val="004476F6"/>
    <w:rsid w:val="004662EB"/>
    <w:rsid w:val="00471445"/>
    <w:rsid w:val="00482607"/>
    <w:rsid w:val="004A70E3"/>
    <w:rsid w:val="004A7D69"/>
    <w:rsid w:val="004B3680"/>
    <w:rsid w:val="004D5B4F"/>
    <w:rsid w:val="004F4190"/>
    <w:rsid w:val="0050532B"/>
    <w:rsid w:val="00511AC3"/>
    <w:rsid w:val="005143CA"/>
    <w:rsid w:val="0053172C"/>
    <w:rsid w:val="00544A8C"/>
    <w:rsid w:val="00552AB3"/>
    <w:rsid w:val="00552C99"/>
    <w:rsid w:val="0055304D"/>
    <w:rsid w:val="00553ADF"/>
    <w:rsid w:val="005601F5"/>
    <w:rsid w:val="005638E8"/>
    <w:rsid w:val="00563E7C"/>
    <w:rsid w:val="005652C6"/>
    <w:rsid w:val="005708B5"/>
    <w:rsid w:val="0057653F"/>
    <w:rsid w:val="00594DD4"/>
    <w:rsid w:val="00594F11"/>
    <w:rsid w:val="005A1C13"/>
    <w:rsid w:val="005A2C22"/>
    <w:rsid w:val="005A6A83"/>
    <w:rsid w:val="005A7935"/>
    <w:rsid w:val="005C14EB"/>
    <w:rsid w:val="005C5751"/>
    <w:rsid w:val="005C6AFA"/>
    <w:rsid w:val="005C6B77"/>
    <w:rsid w:val="005C7957"/>
    <w:rsid w:val="005E2948"/>
    <w:rsid w:val="005F1FD8"/>
    <w:rsid w:val="00601D42"/>
    <w:rsid w:val="006020C3"/>
    <w:rsid w:val="00607130"/>
    <w:rsid w:val="00607242"/>
    <w:rsid w:val="00607281"/>
    <w:rsid w:val="0061162E"/>
    <w:rsid w:val="00613D62"/>
    <w:rsid w:val="00614766"/>
    <w:rsid w:val="00614F06"/>
    <w:rsid w:val="00615623"/>
    <w:rsid w:val="006503B5"/>
    <w:rsid w:val="00654181"/>
    <w:rsid w:val="00654E21"/>
    <w:rsid w:val="006648A9"/>
    <w:rsid w:val="00666DD0"/>
    <w:rsid w:val="00670187"/>
    <w:rsid w:val="00671D79"/>
    <w:rsid w:val="00681869"/>
    <w:rsid w:val="006835F4"/>
    <w:rsid w:val="006841DE"/>
    <w:rsid w:val="006935D1"/>
    <w:rsid w:val="00696576"/>
    <w:rsid w:val="00697374"/>
    <w:rsid w:val="00697952"/>
    <w:rsid w:val="006B6A33"/>
    <w:rsid w:val="006C5DA1"/>
    <w:rsid w:val="006E0887"/>
    <w:rsid w:val="006E0EB3"/>
    <w:rsid w:val="006F0891"/>
    <w:rsid w:val="006F3415"/>
    <w:rsid w:val="007000FA"/>
    <w:rsid w:val="00703341"/>
    <w:rsid w:val="00703CC3"/>
    <w:rsid w:val="00705E4C"/>
    <w:rsid w:val="00705F69"/>
    <w:rsid w:val="007064B8"/>
    <w:rsid w:val="007153CF"/>
    <w:rsid w:val="00717FDE"/>
    <w:rsid w:val="0072194A"/>
    <w:rsid w:val="00727AB4"/>
    <w:rsid w:val="0073362A"/>
    <w:rsid w:val="00745CAB"/>
    <w:rsid w:val="007C7B74"/>
    <w:rsid w:val="007E05D8"/>
    <w:rsid w:val="007E5807"/>
    <w:rsid w:val="007F0ABE"/>
    <w:rsid w:val="007F0CF7"/>
    <w:rsid w:val="007F59EC"/>
    <w:rsid w:val="00801746"/>
    <w:rsid w:val="00804A40"/>
    <w:rsid w:val="00813C72"/>
    <w:rsid w:val="00817BAC"/>
    <w:rsid w:val="0082080A"/>
    <w:rsid w:val="008301BC"/>
    <w:rsid w:val="00832062"/>
    <w:rsid w:val="00832D0B"/>
    <w:rsid w:val="0083472F"/>
    <w:rsid w:val="00842E3D"/>
    <w:rsid w:val="008446EB"/>
    <w:rsid w:val="00857B6D"/>
    <w:rsid w:val="00860A9F"/>
    <w:rsid w:val="00885447"/>
    <w:rsid w:val="008864C6"/>
    <w:rsid w:val="008A6A18"/>
    <w:rsid w:val="008B0D2D"/>
    <w:rsid w:val="008B6528"/>
    <w:rsid w:val="008C13F1"/>
    <w:rsid w:val="008C6E17"/>
    <w:rsid w:val="008F1D0E"/>
    <w:rsid w:val="00903CDC"/>
    <w:rsid w:val="0090464F"/>
    <w:rsid w:val="00916BEC"/>
    <w:rsid w:val="00917780"/>
    <w:rsid w:val="009230AA"/>
    <w:rsid w:val="00930B5B"/>
    <w:rsid w:val="009433A3"/>
    <w:rsid w:val="00946A6F"/>
    <w:rsid w:val="00960210"/>
    <w:rsid w:val="009929A4"/>
    <w:rsid w:val="009B289A"/>
    <w:rsid w:val="009D6DF6"/>
    <w:rsid w:val="009E036C"/>
    <w:rsid w:val="009E1D0F"/>
    <w:rsid w:val="009F6205"/>
    <w:rsid w:val="009F7509"/>
    <w:rsid w:val="00A073CF"/>
    <w:rsid w:val="00A10B2E"/>
    <w:rsid w:val="00A14F8F"/>
    <w:rsid w:val="00A22885"/>
    <w:rsid w:val="00A22DB5"/>
    <w:rsid w:val="00A2349E"/>
    <w:rsid w:val="00A243AB"/>
    <w:rsid w:val="00A43696"/>
    <w:rsid w:val="00A566E6"/>
    <w:rsid w:val="00A568E5"/>
    <w:rsid w:val="00A65A8D"/>
    <w:rsid w:val="00A6626A"/>
    <w:rsid w:val="00A74C5E"/>
    <w:rsid w:val="00A8454F"/>
    <w:rsid w:val="00AB159A"/>
    <w:rsid w:val="00AD149F"/>
    <w:rsid w:val="00AD3C31"/>
    <w:rsid w:val="00AD4F00"/>
    <w:rsid w:val="00AD7C1D"/>
    <w:rsid w:val="00AE41A6"/>
    <w:rsid w:val="00AE41DF"/>
    <w:rsid w:val="00AF51B0"/>
    <w:rsid w:val="00B06A11"/>
    <w:rsid w:val="00B150AB"/>
    <w:rsid w:val="00B15284"/>
    <w:rsid w:val="00B25AF8"/>
    <w:rsid w:val="00B46283"/>
    <w:rsid w:val="00B52187"/>
    <w:rsid w:val="00B67002"/>
    <w:rsid w:val="00B76B60"/>
    <w:rsid w:val="00B802B8"/>
    <w:rsid w:val="00B80D0A"/>
    <w:rsid w:val="00B9127F"/>
    <w:rsid w:val="00B91F08"/>
    <w:rsid w:val="00B93356"/>
    <w:rsid w:val="00B95AAD"/>
    <w:rsid w:val="00B960EB"/>
    <w:rsid w:val="00BA049E"/>
    <w:rsid w:val="00BA5974"/>
    <w:rsid w:val="00BA7308"/>
    <w:rsid w:val="00BB08AA"/>
    <w:rsid w:val="00BB0C24"/>
    <w:rsid w:val="00BB4695"/>
    <w:rsid w:val="00BB4D04"/>
    <w:rsid w:val="00BB5117"/>
    <w:rsid w:val="00BB557A"/>
    <w:rsid w:val="00BB6BA4"/>
    <w:rsid w:val="00BD11B3"/>
    <w:rsid w:val="00BE0D7F"/>
    <w:rsid w:val="00BE265A"/>
    <w:rsid w:val="00BE2DE4"/>
    <w:rsid w:val="00BE5137"/>
    <w:rsid w:val="00C1244B"/>
    <w:rsid w:val="00C13612"/>
    <w:rsid w:val="00C3566E"/>
    <w:rsid w:val="00C42CB5"/>
    <w:rsid w:val="00C476DC"/>
    <w:rsid w:val="00C5381B"/>
    <w:rsid w:val="00C62062"/>
    <w:rsid w:val="00C62443"/>
    <w:rsid w:val="00C633AD"/>
    <w:rsid w:val="00C66F5B"/>
    <w:rsid w:val="00C81917"/>
    <w:rsid w:val="00C84673"/>
    <w:rsid w:val="00C91A76"/>
    <w:rsid w:val="00CA3246"/>
    <w:rsid w:val="00CA5CB0"/>
    <w:rsid w:val="00CC23DE"/>
    <w:rsid w:val="00CC44C2"/>
    <w:rsid w:val="00CD076E"/>
    <w:rsid w:val="00CD1552"/>
    <w:rsid w:val="00CE6708"/>
    <w:rsid w:val="00CE72DC"/>
    <w:rsid w:val="00D11272"/>
    <w:rsid w:val="00D268EA"/>
    <w:rsid w:val="00D37C08"/>
    <w:rsid w:val="00D40205"/>
    <w:rsid w:val="00D43B86"/>
    <w:rsid w:val="00D53E72"/>
    <w:rsid w:val="00D60728"/>
    <w:rsid w:val="00D75F04"/>
    <w:rsid w:val="00D97ABF"/>
    <w:rsid w:val="00D97B93"/>
    <w:rsid w:val="00DA05CA"/>
    <w:rsid w:val="00DA6510"/>
    <w:rsid w:val="00DA6B2C"/>
    <w:rsid w:val="00DC06FD"/>
    <w:rsid w:val="00DC4136"/>
    <w:rsid w:val="00DD4724"/>
    <w:rsid w:val="00DE56D7"/>
    <w:rsid w:val="00DE6F36"/>
    <w:rsid w:val="00DF1D38"/>
    <w:rsid w:val="00DF22C9"/>
    <w:rsid w:val="00E079B9"/>
    <w:rsid w:val="00E2077A"/>
    <w:rsid w:val="00E21B76"/>
    <w:rsid w:val="00E24C03"/>
    <w:rsid w:val="00E25F15"/>
    <w:rsid w:val="00E27BD5"/>
    <w:rsid w:val="00E30DCC"/>
    <w:rsid w:val="00E32183"/>
    <w:rsid w:val="00E332DE"/>
    <w:rsid w:val="00E41429"/>
    <w:rsid w:val="00E41E84"/>
    <w:rsid w:val="00E45DD4"/>
    <w:rsid w:val="00E53075"/>
    <w:rsid w:val="00E55616"/>
    <w:rsid w:val="00E57D17"/>
    <w:rsid w:val="00E619EA"/>
    <w:rsid w:val="00E67BC7"/>
    <w:rsid w:val="00E7166A"/>
    <w:rsid w:val="00E8262B"/>
    <w:rsid w:val="00E9357D"/>
    <w:rsid w:val="00E95460"/>
    <w:rsid w:val="00EA2A9D"/>
    <w:rsid w:val="00EA6A2C"/>
    <w:rsid w:val="00EB0F68"/>
    <w:rsid w:val="00EC04B7"/>
    <w:rsid w:val="00EC59FE"/>
    <w:rsid w:val="00ED3B85"/>
    <w:rsid w:val="00EE0C70"/>
    <w:rsid w:val="00EE2A1A"/>
    <w:rsid w:val="00EE54DB"/>
    <w:rsid w:val="00F001B3"/>
    <w:rsid w:val="00F07B78"/>
    <w:rsid w:val="00F372A6"/>
    <w:rsid w:val="00F46C7B"/>
    <w:rsid w:val="00F508C0"/>
    <w:rsid w:val="00F50A0E"/>
    <w:rsid w:val="00F51125"/>
    <w:rsid w:val="00F61117"/>
    <w:rsid w:val="00F862EB"/>
    <w:rsid w:val="00FA37B4"/>
    <w:rsid w:val="00FA6E36"/>
    <w:rsid w:val="00FB3B09"/>
    <w:rsid w:val="00FB588B"/>
    <w:rsid w:val="00FB5BB5"/>
    <w:rsid w:val="00FB7983"/>
    <w:rsid w:val="00FC0DF6"/>
    <w:rsid w:val="00FC5D1B"/>
    <w:rsid w:val="00FD112D"/>
    <w:rsid w:val="00FE07E5"/>
    <w:rsid w:val="00FE15EC"/>
    <w:rsid w:val="00FE682B"/>
    <w:rsid w:val="00FF04E8"/>
    <w:rsid w:val="00FF13A4"/>
    <w:rsid w:val="00FF1EE5"/>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615B"/>
  <w15:docId w15:val="{3610F1BE-0FFB-4E41-937E-A96B0C1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A7A"/>
    <w:pPr>
      <w:ind w:left="1080"/>
    </w:pPr>
    <w:rPr>
      <w:rFonts w:ascii="Arial" w:hAnsi="Arial"/>
      <w:spacing w:val="-5"/>
    </w:rPr>
  </w:style>
  <w:style w:type="paragraph" w:styleId="Heading1">
    <w:name w:val="heading 1"/>
    <w:basedOn w:val="Normal"/>
    <w:next w:val="Normal"/>
    <w:qFormat/>
    <w:rsid w:val="00161F72"/>
    <w:pPr>
      <w:keepNext/>
      <w:spacing w:before="240" w:after="60"/>
      <w:outlineLvl w:val="0"/>
    </w:pPr>
    <w:rPr>
      <w:rFonts w:cs="Arial"/>
      <w:b/>
      <w:bCs/>
      <w:kern w:val="32"/>
      <w:sz w:val="32"/>
      <w:szCs w:val="32"/>
    </w:rPr>
  </w:style>
  <w:style w:type="paragraph" w:styleId="Heading2">
    <w:name w:val="heading 2"/>
    <w:basedOn w:val="Normal"/>
    <w:next w:val="BodyText"/>
    <w:link w:val="Heading2Char"/>
    <w:qFormat/>
    <w:rsid w:val="00EA6160"/>
    <w:pPr>
      <w:keepNext/>
      <w:keepLines/>
      <w:spacing w:after="240" w:line="240" w:lineRule="atLeast"/>
      <w:ind w:left="0"/>
      <w:outlineLvl w:val="1"/>
    </w:pPr>
    <w:rPr>
      <w:rFonts w:ascii="Arial Black" w:hAnsi="Arial Black"/>
      <w:spacing w:val="-15"/>
      <w:kern w:val="28"/>
      <w:sz w:val="22"/>
      <w:lang w:val="x-none" w:eastAsia="x-none"/>
    </w:rPr>
  </w:style>
  <w:style w:type="paragraph" w:styleId="Heading3">
    <w:name w:val="heading 3"/>
    <w:basedOn w:val="Normal"/>
    <w:next w:val="Normal"/>
    <w:qFormat/>
    <w:rsid w:val="001E7CD3"/>
    <w:pPr>
      <w:keepNext/>
      <w:spacing w:before="240" w:after="60"/>
      <w:outlineLvl w:val="2"/>
    </w:pPr>
    <w:rPr>
      <w:rFonts w:cs="Arial"/>
      <w:b/>
      <w:bCs/>
      <w:sz w:val="26"/>
      <w:szCs w:val="26"/>
    </w:rPr>
  </w:style>
  <w:style w:type="paragraph" w:styleId="Heading4">
    <w:name w:val="heading 4"/>
    <w:basedOn w:val="Normal"/>
    <w:next w:val="Normal"/>
    <w:qFormat/>
    <w:rsid w:val="00E5617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
    <w:name w:val="Title Cover"/>
    <w:basedOn w:val="Normal"/>
    <w:next w:val="Normal"/>
    <w:rsid w:val="0016624F"/>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paragraph" w:styleId="BodyText">
    <w:name w:val="Body Text"/>
    <w:basedOn w:val="Normal"/>
    <w:link w:val="BodyTextChar"/>
    <w:rsid w:val="00EA6160"/>
    <w:pPr>
      <w:spacing w:after="240" w:line="240" w:lineRule="atLeast"/>
      <w:jc w:val="both"/>
    </w:pPr>
    <w:rPr>
      <w:lang w:val="x-none" w:eastAsia="x-none"/>
    </w:rPr>
  </w:style>
  <w:style w:type="paragraph" w:customStyle="1" w:styleId="SectionHeading">
    <w:name w:val="Section Heading"/>
    <w:basedOn w:val="Heading1"/>
    <w:rsid w:val="00161F72"/>
    <w:pPr>
      <w:keepLines/>
      <w:pBdr>
        <w:top w:val="single" w:sz="48" w:space="3" w:color="FFFFFF"/>
        <w:left w:val="single" w:sz="6" w:space="3" w:color="FFFFFF"/>
        <w:bottom w:val="single" w:sz="6" w:space="3" w:color="FFFFFF"/>
      </w:pBdr>
      <w:shd w:val="solid" w:color="auto" w:fill="auto"/>
      <w:spacing w:before="0" w:after="240" w:line="240" w:lineRule="atLeast"/>
      <w:ind w:left="120"/>
    </w:pPr>
    <w:rPr>
      <w:rFonts w:ascii="Arial Black" w:hAnsi="Arial Black" w:cs="Times New Roman"/>
      <w:b w:val="0"/>
      <w:bCs w:val="0"/>
      <w:color w:val="FFFFFF"/>
      <w:spacing w:val="-10"/>
      <w:kern w:val="20"/>
      <w:sz w:val="24"/>
      <w:szCs w:val="20"/>
    </w:rPr>
  </w:style>
  <w:style w:type="paragraph" w:styleId="BalloonText">
    <w:name w:val="Balloon Text"/>
    <w:basedOn w:val="Normal"/>
    <w:semiHidden/>
    <w:rsid w:val="004A409E"/>
    <w:rPr>
      <w:rFonts w:ascii="Tahoma" w:hAnsi="Tahoma" w:cs="Tahoma"/>
      <w:sz w:val="16"/>
      <w:szCs w:val="16"/>
    </w:rPr>
  </w:style>
  <w:style w:type="character" w:styleId="CommentReference">
    <w:name w:val="annotation reference"/>
    <w:uiPriority w:val="99"/>
    <w:rsid w:val="004A409E"/>
    <w:rPr>
      <w:sz w:val="16"/>
      <w:szCs w:val="16"/>
    </w:rPr>
  </w:style>
  <w:style w:type="paragraph" w:styleId="CommentText">
    <w:name w:val="annotation text"/>
    <w:basedOn w:val="Normal"/>
    <w:link w:val="CommentTextChar"/>
    <w:uiPriority w:val="99"/>
    <w:rsid w:val="004A409E"/>
    <w:rPr>
      <w:lang w:val="x-none" w:eastAsia="x-none"/>
    </w:rPr>
  </w:style>
  <w:style w:type="paragraph" w:styleId="CommentSubject">
    <w:name w:val="annotation subject"/>
    <w:basedOn w:val="CommentText"/>
    <w:next w:val="CommentText"/>
    <w:semiHidden/>
    <w:rsid w:val="004A409E"/>
    <w:rPr>
      <w:b/>
      <w:bCs/>
    </w:rPr>
  </w:style>
  <w:style w:type="paragraph" w:styleId="Header">
    <w:name w:val="header"/>
    <w:basedOn w:val="Normal"/>
    <w:rsid w:val="000D3AB0"/>
    <w:pPr>
      <w:tabs>
        <w:tab w:val="center" w:pos="4320"/>
        <w:tab w:val="right" w:pos="8640"/>
      </w:tabs>
    </w:pPr>
  </w:style>
  <w:style w:type="paragraph" w:styleId="Footer">
    <w:name w:val="footer"/>
    <w:basedOn w:val="Normal"/>
    <w:link w:val="FooterChar"/>
    <w:uiPriority w:val="99"/>
    <w:rsid w:val="000D3AB0"/>
    <w:pPr>
      <w:tabs>
        <w:tab w:val="center" w:pos="4320"/>
        <w:tab w:val="right" w:pos="8640"/>
      </w:tabs>
    </w:pPr>
    <w:rPr>
      <w:lang w:val="x-none" w:eastAsia="x-none"/>
    </w:rPr>
  </w:style>
  <w:style w:type="character" w:customStyle="1" w:styleId="Heading2Char">
    <w:name w:val="Heading 2 Char"/>
    <w:link w:val="Heading2"/>
    <w:rsid w:val="00851343"/>
    <w:rPr>
      <w:rFonts w:ascii="Arial Black" w:hAnsi="Arial Black"/>
      <w:spacing w:val="-15"/>
      <w:kern w:val="28"/>
      <w:sz w:val="22"/>
    </w:rPr>
  </w:style>
  <w:style w:type="character" w:customStyle="1" w:styleId="BodyTextChar">
    <w:name w:val="Body Text Char"/>
    <w:link w:val="BodyText"/>
    <w:rsid w:val="00851343"/>
    <w:rPr>
      <w:rFonts w:ascii="Arial" w:hAnsi="Arial"/>
      <w:spacing w:val="-5"/>
    </w:rPr>
  </w:style>
  <w:style w:type="paragraph" w:customStyle="1" w:styleId="ColorfulList-Accent11">
    <w:name w:val="Colorful List - Accent 11"/>
    <w:basedOn w:val="Normal"/>
    <w:uiPriority w:val="34"/>
    <w:qFormat/>
    <w:rsid w:val="002D5CC1"/>
    <w:pPr>
      <w:ind w:left="720"/>
      <w:contextualSpacing/>
    </w:pPr>
  </w:style>
  <w:style w:type="character" w:customStyle="1" w:styleId="FooterChar">
    <w:name w:val="Footer Char"/>
    <w:link w:val="Footer"/>
    <w:uiPriority w:val="99"/>
    <w:rsid w:val="00512589"/>
    <w:rPr>
      <w:rFonts w:ascii="Arial" w:hAnsi="Arial"/>
      <w:spacing w:val="-5"/>
    </w:rPr>
  </w:style>
  <w:style w:type="character" w:styleId="Hyperlink">
    <w:name w:val="Hyperlink"/>
    <w:uiPriority w:val="99"/>
    <w:unhideWhenUsed/>
    <w:rsid w:val="002541AA"/>
    <w:rPr>
      <w:color w:val="003366"/>
      <w:u w:val="single"/>
    </w:rPr>
  </w:style>
  <w:style w:type="character" w:customStyle="1" w:styleId="CommentTextChar">
    <w:name w:val="Comment Text Char"/>
    <w:link w:val="CommentText"/>
    <w:uiPriority w:val="99"/>
    <w:rsid w:val="006B11F2"/>
    <w:rPr>
      <w:rFonts w:ascii="Arial" w:hAnsi="Arial"/>
      <w:spacing w:val="-5"/>
    </w:rPr>
  </w:style>
  <w:style w:type="paragraph" w:styleId="FootnoteText">
    <w:name w:val="footnote text"/>
    <w:basedOn w:val="Normal"/>
    <w:link w:val="FootnoteTextChar"/>
    <w:rsid w:val="003F2254"/>
    <w:rPr>
      <w:lang w:val="x-none" w:eastAsia="x-none"/>
    </w:rPr>
  </w:style>
  <w:style w:type="character" w:customStyle="1" w:styleId="FootnoteTextChar">
    <w:name w:val="Footnote Text Char"/>
    <w:link w:val="FootnoteText"/>
    <w:rsid w:val="003F2254"/>
    <w:rPr>
      <w:rFonts w:ascii="Arial" w:hAnsi="Arial"/>
      <w:spacing w:val="-5"/>
    </w:rPr>
  </w:style>
  <w:style w:type="character" w:styleId="FootnoteReference">
    <w:name w:val="footnote reference"/>
    <w:rsid w:val="003F2254"/>
    <w:rPr>
      <w:vertAlign w:val="superscript"/>
    </w:rPr>
  </w:style>
  <w:style w:type="paragraph" w:customStyle="1" w:styleId="FooterRight">
    <w:name w:val="Footer Right"/>
    <w:basedOn w:val="Footer"/>
    <w:uiPriority w:val="35"/>
    <w:qFormat/>
    <w:rsid w:val="00F7058A"/>
    <w:pPr>
      <w:pBdr>
        <w:top w:val="dashed" w:sz="4" w:space="18" w:color="7F7F7F"/>
      </w:pBdr>
      <w:spacing w:after="200"/>
      <w:ind w:left="0"/>
      <w:contextualSpacing/>
      <w:jc w:val="right"/>
    </w:pPr>
    <w:rPr>
      <w:rFonts w:ascii="Calibri" w:eastAsia="Calibri" w:hAnsi="Calibri"/>
      <w:color w:val="7F7F7F"/>
      <w:spacing w:val="0"/>
      <w:szCs w:val="18"/>
      <w:lang w:eastAsia="ja-JP"/>
    </w:rPr>
  </w:style>
  <w:style w:type="table" w:styleId="TableGrid">
    <w:name w:val="Table Grid"/>
    <w:basedOn w:val="TableNormal"/>
    <w:rsid w:val="00CA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85675"/>
    <w:rPr>
      <w:rFonts w:ascii="Consolas" w:hAnsi="Consolas"/>
      <w:sz w:val="21"/>
      <w:szCs w:val="21"/>
      <w:lang w:val="x-none" w:eastAsia="x-none"/>
    </w:rPr>
  </w:style>
  <w:style w:type="character" w:customStyle="1" w:styleId="PlainTextChar">
    <w:name w:val="Plain Text Char"/>
    <w:link w:val="PlainText"/>
    <w:rsid w:val="00585675"/>
    <w:rPr>
      <w:rFonts w:ascii="Consolas" w:hAnsi="Consolas" w:cs="Consolas"/>
      <w:spacing w:val="-5"/>
      <w:sz w:val="21"/>
      <w:szCs w:val="21"/>
    </w:rPr>
  </w:style>
  <w:style w:type="paragraph" w:styleId="ListParagraph">
    <w:name w:val="List Paragraph"/>
    <w:basedOn w:val="Normal"/>
    <w:uiPriority w:val="34"/>
    <w:qFormat/>
    <w:rsid w:val="009E1D0F"/>
    <w:pPr>
      <w:ind w:left="720"/>
    </w:pPr>
  </w:style>
  <w:style w:type="paragraph" w:styleId="Revision">
    <w:name w:val="Revision"/>
    <w:hidden/>
    <w:uiPriority w:val="99"/>
    <w:semiHidden/>
    <w:rsid w:val="00745CAB"/>
    <w:rPr>
      <w:rFonts w:ascii="Arial" w:hAnsi="Arial"/>
      <w:spacing w:val="-5"/>
    </w:rPr>
  </w:style>
  <w:style w:type="paragraph" w:styleId="Quote">
    <w:name w:val="Quote"/>
    <w:basedOn w:val="Normal"/>
    <w:next w:val="Normal"/>
    <w:link w:val="QuoteChar"/>
    <w:uiPriority w:val="29"/>
    <w:qFormat/>
    <w:rsid w:val="002D5318"/>
    <w:pPr>
      <w:spacing w:after="200" w:line="276" w:lineRule="auto"/>
      <w:ind w:left="0"/>
    </w:pPr>
    <w:rPr>
      <w:rFonts w:ascii="Calibri" w:eastAsia="MS Mincho" w:hAnsi="Calibri" w:cs="Arial"/>
      <w:i/>
      <w:iCs/>
      <w:color w:val="000000"/>
      <w:spacing w:val="0"/>
      <w:sz w:val="22"/>
      <w:szCs w:val="22"/>
      <w:lang w:eastAsia="ja-JP"/>
    </w:rPr>
  </w:style>
  <w:style w:type="character" w:customStyle="1" w:styleId="QuoteChar">
    <w:name w:val="Quote Char"/>
    <w:link w:val="Quote"/>
    <w:uiPriority w:val="29"/>
    <w:rsid w:val="002D5318"/>
    <w:rPr>
      <w:rFonts w:ascii="Calibri" w:eastAsia="MS Mincho" w:hAnsi="Calibri" w:cs="Arial"/>
      <w:i/>
      <w:iCs/>
      <w:color w:val="000000"/>
      <w:sz w:val="22"/>
      <w:szCs w:val="22"/>
      <w:lang w:eastAsia="ja-JP"/>
    </w:rPr>
  </w:style>
  <w:style w:type="character" w:styleId="PlaceholderText">
    <w:name w:val="Placeholder Text"/>
    <w:basedOn w:val="DefaultParagraphFont"/>
    <w:uiPriority w:val="99"/>
    <w:semiHidden/>
    <w:rsid w:val="00201B0A"/>
    <w:rPr>
      <w:color w:val="808080"/>
    </w:rPr>
  </w:style>
  <w:style w:type="character" w:customStyle="1" w:styleId="Style1">
    <w:name w:val="Style1"/>
    <w:basedOn w:val="DefaultParagraphFont"/>
    <w:uiPriority w:val="1"/>
    <w:rsid w:val="00201B0A"/>
    <w:rPr>
      <w:b/>
      <w:i w:val="0"/>
      <w:color w:val="FF0000"/>
    </w:rPr>
  </w:style>
  <w:style w:type="character" w:customStyle="1" w:styleId="Style2">
    <w:name w:val="Style2"/>
    <w:basedOn w:val="DefaultParagraphFont"/>
    <w:uiPriority w:val="1"/>
    <w:rsid w:val="003F1041"/>
    <w:rPr>
      <w:b/>
      <w:u w:val="single"/>
    </w:rPr>
  </w:style>
  <w:style w:type="character" w:customStyle="1" w:styleId="Style3">
    <w:name w:val="Style3"/>
    <w:basedOn w:val="DefaultParagraphFont"/>
    <w:uiPriority w:val="1"/>
    <w:rsid w:val="00670187"/>
    <w:rPr>
      <w:rFonts w:asciiTheme="minorHAnsi" w:hAnsiTheme="minorHAnsi"/>
      <w:sz w:val="72"/>
    </w:rPr>
  </w:style>
  <w:style w:type="character" w:customStyle="1" w:styleId="Style4">
    <w:name w:val="Style4"/>
    <w:basedOn w:val="DefaultParagraphFont"/>
    <w:uiPriority w:val="1"/>
    <w:rsid w:val="00670187"/>
    <w:rPr>
      <w:rFonts w:asciiTheme="minorHAnsi" w:hAnsiTheme="minorHAnsi"/>
      <w:b/>
      <w:sz w:val="72"/>
      <w:u w:val="single"/>
    </w:rPr>
  </w:style>
  <w:style w:type="character" w:customStyle="1" w:styleId="Style5">
    <w:name w:val="Style5"/>
    <w:basedOn w:val="DefaultParagraphFont"/>
    <w:uiPriority w:val="1"/>
    <w:rsid w:val="00670187"/>
    <w:rPr>
      <w:rFonts w:asciiTheme="minorHAnsi" w:hAnsiTheme="minorHAnsi"/>
      <w:b/>
      <w:sz w:val="72"/>
      <w:u w:val="single"/>
    </w:rPr>
  </w:style>
  <w:style w:type="character" w:customStyle="1" w:styleId="Style6">
    <w:name w:val="Style6"/>
    <w:basedOn w:val="DefaultParagraphFont"/>
    <w:uiPriority w:val="1"/>
    <w:rsid w:val="00670187"/>
    <w:rPr>
      <w:rFonts w:asciiTheme="minorHAnsi" w:hAnsiTheme="minorHAnsi"/>
      <w:b/>
      <w:color w:val="auto"/>
      <w:sz w:val="72"/>
      <w:u w:val="single"/>
    </w:rPr>
  </w:style>
  <w:style w:type="character" w:customStyle="1" w:styleId="Style7">
    <w:name w:val="Style7"/>
    <w:basedOn w:val="DefaultParagraphFont"/>
    <w:uiPriority w:val="1"/>
    <w:rsid w:val="00670187"/>
    <w:rPr>
      <w:rFonts w:asciiTheme="minorHAnsi" w:hAnsiTheme="minorHAnsi"/>
      <w:b/>
      <w:color w:val="auto"/>
      <w:sz w:val="72"/>
      <w:u w:val="single"/>
    </w:rPr>
  </w:style>
  <w:style w:type="character" w:styleId="FollowedHyperlink">
    <w:name w:val="FollowedHyperlink"/>
    <w:basedOn w:val="DefaultParagraphFont"/>
    <w:rsid w:val="000E3C53"/>
    <w:rPr>
      <w:color w:val="800080" w:themeColor="followedHyperlink"/>
      <w:u w:val="single"/>
    </w:rPr>
  </w:style>
  <w:style w:type="character" w:customStyle="1" w:styleId="apple-converted-space">
    <w:name w:val="apple-converted-space"/>
    <w:basedOn w:val="DefaultParagraphFont"/>
    <w:rsid w:val="000E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252436">
      <w:bodyDiv w:val="1"/>
      <w:marLeft w:val="0"/>
      <w:marRight w:val="0"/>
      <w:marTop w:val="0"/>
      <w:marBottom w:val="0"/>
      <w:divBdr>
        <w:top w:val="none" w:sz="0" w:space="0" w:color="auto"/>
        <w:left w:val="none" w:sz="0" w:space="0" w:color="auto"/>
        <w:bottom w:val="none" w:sz="0" w:space="0" w:color="auto"/>
        <w:right w:val="none" w:sz="0" w:space="0" w:color="auto"/>
      </w:divBdr>
    </w:div>
    <w:div w:id="872811370">
      <w:bodyDiv w:val="1"/>
      <w:marLeft w:val="0"/>
      <w:marRight w:val="0"/>
      <w:marTop w:val="0"/>
      <w:marBottom w:val="0"/>
      <w:divBdr>
        <w:top w:val="none" w:sz="0" w:space="0" w:color="auto"/>
        <w:left w:val="none" w:sz="0" w:space="0" w:color="auto"/>
        <w:bottom w:val="none" w:sz="0" w:space="0" w:color="auto"/>
        <w:right w:val="none" w:sz="0" w:space="0" w:color="auto"/>
      </w:divBdr>
    </w:div>
    <w:div w:id="19049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AD97071B7F4595A402950709468A69"/>
        <w:category>
          <w:name w:val="General"/>
          <w:gallery w:val="placeholder"/>
        </w:category>
        <w:types>
          <w:type w:val="bbPlcHdr"/>
        </w:types>
        <w:behaviors>
          <w:behavior w:val="content"/>
        </w:behaviors>
        <w:guid w:val="{97B43DA0-2A60-4BC9-BED4-8A8473F3EB0D}"/>
      </w:docPartPr>
      <w:docPartBody>
        <w:p w:rsidR="006F5ED7" w:rsidRDefault="003A4B02" w:rsidP="003A4B02">
          <w:pPr>
            <w:pStyle w:val="81AD97071B7F4595A402950709468A691"/>
          </w:pPr>
          <w:r>
            <w:rPr>
              <w:rStyle w:val="PlaceholderText"/>
              <w:b/>
              <w:color w:val="FF0000"/>
            </w:rPr>
            <w:t>Local entity</w:t>
          </w:r>
        </w:p>
      </w:docPartBody>
    </w:docPart>
    <w:docPart>
      <w:docPartPr>
        <w:name w:val="9C97C3EA2CA141DCA9D25D2279525D00"/>
        <w:category>
          <w:name w:val="General"/>
          <w:gallery w:val="placeholder"/>
        </w:category>
        <w:types>
          <w:type w:val="bbPlcHdr"/>
        </w:types>
        <w:behaviors>
          <w:behavior w:val="content"/>
        </w:behaviors>
        <w:guid w:val="{FB3335BF-5EF3-4700-82F7-A8D4EBE7DC12}"/>
      </w:docPartPr>
      <w:docPartBody>
        <w:p w:rsidR="006F5ED7" w:rsidRDefault="003A4B02" w:rsidP="003A4B02">
          <w:pPr>
            <w:pStyle w:val="9C97C3EA2CA141DCA9D25D2279525D001"/>
          </w:pPr>
          <w:r>
            <w:rPr>
              <w:rStyle w:val="PlaceholderText"/>
              <w:b/>
              <w:color w:val="FF0000"/>
            </w:rPr>
            <w:t>Local entity</w:t>
          </w:r>
        </w:p>
      </w:docPartBody>
    </w:docPart>
    <w:docPart>
      <w:docPartPr>
        <w:name w:val="19A25E49F4624AD5BC262843D4365E8C"/>
        <w:category>
          <w:name w:val="General"/>
          <w:gallery w:val="placeholder"/>
        </w:category>
        <w:types>
          <w:type w:val="bbPlcHdr"/>
        </w:types>
        <w:behaviors>
          <w:behavior w:val="content"/>
        </w:behaviors>
        <w:guid w:val="{E46AAE20-F5BD-4564-BB1B-66BE45B6A36D}"/>
      </w:docPartPr>
      <w:docPartBody>
        <w:p w:rsidR="006F5ED7" w:rsidRDefault="003A4B02" w:rsidP="003A4B02">
          <w:pPr>
            <w:pStyle w:val="19A25E49F4624AD5BC262843D4365E8C1"/>
          </w:pPr>
          <w:r>
            <w:rPr>
              <w:rStyle w:val="PlaceholderText"/>
              <w:b/>
              <w:color w:val="FF0000"/>
            </w:rPr>
            <w:t>Local entity</w:t>
          </w:r>
        </w:p>
      </w:docPartBody>
    </w:docPart>
    <w:docPart>
      <w:docPartPr>
        <w:name w:val="31EDE7347A6A417387F938AE7C0E793C"/>
        <w:category>
          <w:name w:val="General"/>
          <w:gallery w:val="placeholder"/>
        </w:category>
        <w:types>
          <w:type w:val="bbPlcHdr"/>
        </w:types>
        <w:behaviors>
          <w:behavior w:val="content"/>
        </w:behaviors>
        <w:guid w:val="{194F841C-3CC7-46BB-98EC-932BCE8AE527}"/>
      </w:docPartPr>
      <w:docPartBody>
        <w:p w:rsidR="006F5ED7" w:rsidRDefault="003A4B02" w:rsidP="003A4B02">
          <w:pPr>
            <w:pStyle w:val="31EDE7347A6A417387F938AE7C0E793C1"/>
          </w:pPr>
          <w:r>
            <w:rPr>
              <w:rStyle w:val="PlaceholderText"/>
              <w:b/>
              <w:color w:val="FF0000"/>
            </w:rPr>
            <w:t>Local Entity</w:t>
          </w:r>
        </w:p>
      </w:docPartBody>
    </w:docPart>
    <w:docPart>
      <w:docPartPr>
        <w:name w:val="AAABBD8C3BAD40AE8F420E33C72445D6"/>
        <w:category>
          <w:name w:val="General"/>
          <w:gallery w:val="placeholder"/>
        </w:category>
        <w:types>
          <w:type w:val="bbPlcHdr"/>
        </w:types>
        <w:behaviors>
          <w:behavior w:val="content"/>
        </w:behaviors>
        <w:guid w:val="{550B3F61-A027-42C8-8BC0-84C719DFFABC}"/>
      </w:docPartPr>
      <w:docPartBody>
        <w:p w:rsidR="006F5ED7" w:rsidRDefault="003A4B02" w:rsidP="003A4B02">
          <w:pPr>
            <w:pStyle w:val="AAABBD8C3BAD40AE8F420E33C72445D61"/>
          </w:pPr>
          <w:r>
            <w:rPr>
              <w:rStyle w:val="PlaceholderText"/>
              <w:b/>
              <w:color w:val="FF0000"/>
            </w:rPr>
            <w:t>D</w:t>
          </w:r>
          <w:r w:rsidRPr="0055304D">
            <w:rPr>
              <w:rStyle w:val="PlaceholderText"/>
              <w:b/>
              <w:color w:val="FF0000"/>
            </w:rPr>
            <w:t>ate</w:t>
          </w:r>
        </w:p>
      </w:docPartBody>
    </w:docPart>
    <w:docPart>
      <w:docPartPr>
        <w:name w:val="EDA7FB8ED34F43AF9510400DFF810EDE"/>
        <w:category>
          <w:name w:val="General"/>
          <w:gallery w:val="placeholder"/>
        </w:category>
        <w:types>
          <w:type w:val="bbPlcHdr"/>
        </w:types>
        <w:behaviors>
          <w:behavior w:val="content"/>
        </w:behaviors>
        <w:guid w:val="{0976EE6D-1EF8-4E73-B337-E6ABF51E6C14}"/>
      </w:docPartPr>
      <w:docPartBody>
        <w:p w:rsidR="006F5ED7" w:rsidRDefault="003A4B02" w:rsidP="003A4B02">
          <w:pPr>
            <w:pStyle w:val="EDA7FB8ED34F43AF9510400DFF810EDE1"/>
          </w:pPr>
          <w:r w:rsidRPr="0055304D">
            <w:rPr>
              <w:rStyle w:val="PlaceholderText"/>
              <w:b/>
              <w:color w:val="FF0000"/>
            </w:rPr>
            <w:t>Date</w:t>
          </w:r>
          <w:r>
            <w:rPr>
              <w:rStyle w:val="PlaceholderText"/>
              <w:b/>
              <w:color w:val="FF0000"/>
            </w:rPr>
            <w:t xml:space="preserve"> of DNREC a</w:t>
          </w:r>
          <w:r w:rsidRPr="0055304D">
            <w:rPr>
              <w:rStyle w:val="PlaceholderText"/>
              <w:b/>
              <w:color w:val="FF0000"/>
            </w:rPr>
            <w:t>pproval</w:t>
          </w:r>
        </w:p>
      </w:docPartBody>
    </w:docPart>
    <w:docPart>
      <w:docPartPr>
        <w:name w:val="3D9AFBE0573C43AFA93EB4CC1723B12D"/>
        <w:category>
          <w:name w:val="General"/>
          <w:gallery w:val="placeholder"/>
        </w:category>
        <w:types>
          <w:type w:val="bbPlcHdr"/>
        </w:types>
        <w:behaviors>
          <w:behavior w:val="content"/>
        </w:behaviors>
        <w:guid w:val="{5FCC6DA9-5AD9-4D37-B086-95E0BADA2C2C}"/>
      </w:docPartPr>
      <w:docPartBody>
        <w:p w:rsidR="006F5ED7" w:rsidRDefault="003A4B02" w:rsidP="003A4B02">
          <w:pPr>
            <w:pStyle w:val="3D9AFBE0573C43AFA93EB4CC1723B12D1"/>
          </w:pPr>
          <w:r w:rsidRPr="0055304D">
            <w:rPr>
              <w:rStyle w:val="PlaceholderText"/>
              <w:b/>
              <w:color w:val="FF0000"/>
            </w:rPr>
            <w:t>Name, title, agency, address, phone number</w:t>
          </w:r>
        </w:p>
      </w:docPartBody>
    </w:docPart>
    <w:docPart>
      <w:docPartPr>
        <w:name w:val="25116E74048C4882982C458DDB34D341"/>
        <w:category>
          <w:name w:val="General"/>
          <w:gallery w:val="placeholder"/>
        </w:category>
        <w:types>
          <w:type w:val="bbPlcHdr"/>
        </w:types>
        <w:behaviors>
          <w:behavior w:val="content"/>
        </w:behaviors>
        <w:guid w:val="{13AB9F3F-71EB-4912-8E1F-99B40FE40532}"/>
      </w:docPartPr>
      <w:docPartBody>
        <w:p w:rsidR="006F5ED7" w:rsidRDefault="003A4B02" w:rsidP="003A4B02">
          <w:pPr>
            <w:pStyle w:val="25116E74048C4882982C458DDB34D3411"/>
          </w:pPr>
          <w:r>
            <w:rPr>
              <w:rStyle w:val="PlaceholderText"/>
              <w:b/>
              <w:color w:val="FF0000"/>
            </w:rPr>
            <w:t>Local entity</w:t>
          </w:r>
        </w:p>
      </w:docPartBody>
    </w:docPart>
    <w:docPart>
      <w:docPartPr>
        <w:name w:val="8BB63DFB267345E1A969150A569257B1"/>
        <w:category>
          <w:name w:val="General"/>
          <w:gallery w:val="placeholder"/>
        </w:category>
        <w:types>
          <w:type w:val="bbPlcHdr"/>
        </w:types>
        <w:behaviors>
          <w:behavior w:val="content"/>
        </w:behaviors>
        <w:guid w:val="{E779E6BD-5EA4-412A-AA59-8CB304AA9692}"/>
      </w:docPartPr>
      <w:docPartBody>
        <w:p w:rsidR="00531CEE" w:rsidRDefault="003A4B02" w:rsidP="003A4B02">
          <w:pPr>
            <w:pStyle w:val="8BB63DFB267345E1A969150A569257B11"/>
          </w:pPr>
          <w:r w:rsidRPr="006C5DA1">
            <w:rPr>
              <w:rStyle w:val="PlaceholderText"/>
              <w:b/>
              <w:color w:val="FF0000"/>
            </w:rPr>
            <w:t>xx</w:t>
          </w:r>
        </w:p>
      </w:docPartBody>
    </w:docPart>
    <w:docPart>
      <w:docPartPr>
        <w:name w:val="E2D72340880548B5A9FCBB122D799F4C"/>
        <w:category>
          <w:name w:val="General"/>
          <w:gallery w:val="placeholder"/>
        </w:category>
        <w:types>
          <w:type w:val="bbPlcHdr"/>
        </w:types>
        <w:behaviors>
          <w:behavior w:val="content"/>
        </w:behaviors>
        <w:guid w:val="{B92803F0-3CF2-4D22-9FC6-969DDA7B7042}"/>
      </w:docPartPr>
      <w:docPartBody>
        <w:p w:rsidR="00531CEE" w:rsidRDefault="003A4B02" w:rsidP="003A4B02">
          <w:pPr>
            <w:pStyle w:val="E2D72340880548B5A9FCBB122D799F4C1"/>
          </w:pPr>
          <w:r w:rsidRPr="006C5DA1">
            <w:rPr>
              <w:rStyle w:val="PlaceholderText"/>
              <w:b/>
              <w:color w:val="FF0000"/>
            </w:rPr>
            <w:t>xx</w:t>
          </w:r>
        </w:p>
      </w:docPartBody>
    </w:docPart>
    <w:docPart>
      <w:docPartPr>
        <w:name w:val="45176430CAE14354B0344828659061FF"/>
        <w:category>
          <w:name w:val="General"/>
          <w:gallery w:val="placeholder"/>
        </w:category>
        <w:types>
          <w:type w:val="bbPlcHdr"/>
        </w:types>
        <w:behaviors>
          <w:behavior w:val="content"/>
        </w:behaviors>
        <w:guid w:val="{961E072E-FFC4-40A3-A430-96A97453C128}"/>
      </w:docPartPr>
      <w:docPartBody>
        <w:p w:rsidR="00531CEE" w:rsidRDefault="003A4B02" w:rsidP="003A4B02">
          <w:pPr>
            <w:pStyle w:val="45176430CAE14354B0344828659061FF1"/>
          </w:pPr>
          <w:r w:rsidRPr="006C5DA1">
            <w:rPr>
              <w:rStyle w:val="PlaceholderText"/>
              <w:b/>
              <w:color w:val="FF0000"/>
            </w:rPr>
            <w:t>xx</w:t>
          </w:r>
        </w:p>
      </w:docPartBody>
    </w:docPart>
    <w:docPart>
      <w:docPartPr>
        <w:name w:val="827BA80B15BA418B92A6892141A97F21"/>
        <w:category>
          <w:name w:val="General"/>
          <w:gallery w:val="placeholder"/>
        </w:category>
        <w:types>
          <w:type w:val="bbPlcHdr"/>
        </w:types>
        <w:behaviors>
          <w:behavior w:val="content"/>
        </w:behaviors>
        <w:guid w:val="{64B778A0-7196-43F0-9986-E9D323935E87}"/>
      </w:docPartPr>
      <w:docPartBody>
        <w:p w:rsidR="00531CEE" w:rsidRDefault="003A4B02" w:rsidP="003A4B02">
          <w:pPr>
            <w:pStyle w:val="827BA80B15BA418B92A6892141A97F211"/>
          </w:pPr>
          <w:r w:rsidRPr="006C5DA1">
            <w:rPr>
              <w:rStyle w:val="PlaceholderText"/>
              <w:b/>
              <w:color w:val="FF0000"/>
            </w:rPr>
            <w:t>xx</w:t>
          </w:r>
        </w:p>
      </w:docPartBody>
    </w:docPart>
    <w:docPart>
      <w:docPartPr>
        <w:name w:val="D3EAD399136844A390D3909A0A55F209"/>
        <w:category>
          <w:name w:val="General"/>
          <w:gallery w:val="placeholder"/>
        </w:category>
        <w:types>
          <w:type w:val="bbPlcHdr"/>
        </w:types>
        <w:behaviors>
          <w:behavior w:val="content"/>
        </w:behaviors>
        <w:guid w:val="{1272EABA-B03C-4A68-9BD1-E1C5EA92A948}"/>
      </w:docPartPr>
      <w:docPartBody>
        <w:p w:rsidR="00531CEE" w:rsidRDefault="003A4B02" w:rsidP="003A4B02">
          <w:pPr>
            <w:pStyle w:val="D3EAD399136844A390D3909A0A55F2091"/>
          </w:pPr>
          <w:r w:rsidRPr="006C5DA1">
            <w:rPr>
              <w:rStyle w:val="PlaceholderText"/>
              <w:b/>
              <w:color w:val="FF0000"/>
            </w:rPr>
            <w:t>xx</w:t>
          </w:r>
        </w:p>
      </w:docPartBody>
    </w:docPart>
    <w:docPart>
      <w:docPartPr>
        <w:name w:val="B670A2DF15624520A4B17DC589C731D9"/>
        <w:category>
          <w:name w:val="General"/>
          <w:gallery w:val="placeholder"/>
        </w:category>
        <w:types>
          <w:type w:val="bbPlcHdr"/>
        </w:types>
        <w:behaviors>
          <w:behavior w:val="content"/>
        </w:behaviors>
        <w:guid w:val="{951C2C4E-D6AE-440C-B9ED-E62AC146FF52}"/>
      </w:docPartPr>
      <w:docPartBody>
        <w:p w:rsidR="00531CEE" w:rsidRDefault="003A4B02" w:rsidP="003A4B02">
          <w:pPr>
            <w:pStyle w:val="B670A2DF15624520A4B17DC589C731D91"/>
          </w:pPr>
          <w:r w:rsidRPr="006C5DA1">
            <w:rPr>
              <w:rStyle w:val="PlaceholderText"/>
              <w:b/>
              <w:color w:val="FF0000"/>
            </w:rPr>
            <w:t>xx</w:t>
          </w:r>
        </w:p>
      </w:docPartBody>
    </w:docPart>
    <w:docPart>
      <w:docPartPr>
        <w:name w:val="412567B07380464A97140C477ABA46A6"/>
        <w:category>
          <w:name w:val="General"/>
          <w:gallery w:val="placeholder"/>
        </w:category>
        <w:types>
          <w:type w:val="bbPlcHdr"/>
        </w:types>
        <w:behaviors>
          <w:behavior w:val="content"/>
        </w:behaviors>
        <w:guid w:val="{8B085F63-5FF2-4052-B75A-7B686371ED95}"/>
      </w:docPartPr>
      <w:docPartBody>
        <w:p w:rsidR="00C05268" w:rsidRDefault="003A4B02" w:rsidP="003A4B02">
          <w:pPr>
            <w:pStyle w:val="412567B07380464A97140C477ABA46A61"/>
          </w:pPr>
          <w:r>
            <w:rPr>
              <w:rStyle w:val="PlaceholderText"/>
              <w:b/>
              <w:color w:val="FF0000"/>
            </w:rPr>
            <w:t>local entity</w:t>
          </w:r>
        </w:p>
      </w:docPartBody>
    </w:docPart>
    <w:docPart>
      <w:docPartPr>
        <w:name w:val="DefaultPlaceholder_-1854013440"/>
        <w:category>
          <w:name w:val="General"/>
          <w:gallery w:val="placeholder"/>
        </w:category>
        <w:types>
          <w:type w:val="bbPlcHdr"/>
        </w:types>
        <w:behaviors>
          <w:behavior w:val="content"/>
        </w:behaviors>
        <w:guid w:val="{12FE7F5E-46B2-48E3-BC61-F85C1B08052E}"/>
      </w:docPartPr>
      <w:docPartBody>
        <w:p w:rsidR="00C52560" w:rsidRDefault="00C52560">
          <w:r w:rsidRPr="00AB73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61"/>
    <w:rsid w:val="000B36F1"/>
    <w:rsid w:val="000C1F79"/>
    <w:rsid w:val="000C6F9D"/>
    <w:rsid w:val="00151096"/>
    <w:rsid w:val="002502A4"/>
    <w:rsid w:val="00256254"/>
    <w:rsid w:val="002B4662"/>
    <w:rsid w:val="002E33D1"/>
    <w:rsid w:val="003557CB"/>
    <w:rsid w:val="003A4B02"/>
    <w:rsid w:val="00484D03"/>
    <w:rsid w:val="00525BDB"/>
    <w:rsid w:val="00531CEE"/>
    <w:rsid w:val="005454FD"/>
    <w:rsid w:val="006A790E"/>
    <w:rsid w:val="006F5ED7"/>
    <w:rsid w:val="00706E0D"/>
    <w:rsid w:val="00750B7A"/>
    <w:rsid w:val="007566A7"/>
    <w:rsid w:val="00756836"/>
    <w:rsid w:val="007C0461"/>
    <w:rsid w:val="007E1FF5"/>
    <w:rsid w:val="0080387B"/>
    <w:rsid w:val="00916BEC"/>
    <w:rsid w:val="009A5900"/>
    <w:rsid w:val="00A27971"/>
    <w:rsid w:val="00A8454F"/>
    <w:rsid w:val="00AB6764"/>
    <w:rsid w:val="00AD2C30"/>
    <w:rsid w:val="00C05268"/>
    <w:rsid w:val="00C1070B"/>
    <w:rsid w:val="00C52560"/>
    <w:rsid w:val="00D50E45"/>
    <w:rsid w:val="00DE21C8"/>
    <w:rsid w:val="00E332DE"/>
    <w:rsid w:val="00EC10CA"/>
    <w:rsid w:val="00EC3313"/>
    <w:rsid w:val="00FF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B02"/>
    <w:rPr>
      <w:color w:val="808080"/>
    </w:rPr>
  </w:style>
  <w:style w:type="character" w:styleId="CommentReference">
    <w:name w:val="annotation reference"/>
    <w:uiPriority w:val="99"/>
    <w:rsid w:val="003A4B02"/>
    <w:rPr>
      <w:sz w:val="16"/>
      <w:szCs w:val="16"/>
    </w:rPr>
  </w:style>
  <w:style w:type="paragraph" w:styleId="CommentText">
    <w:name w:val="annotation text"/>
    <w:basedOn w:val="Normal"/>
    <w:link w:val="CommentTextChar"/>
    <w:uiPriority w:val="99"/>
    <w:rsid w:val="003A4B02"/>
    <w:pPr>
      <w:spacing w:after="0" w:line="240" w:lineRule="auto"/>
      <w:ind w:left="1080"/>
    </w:pPr>
    <w:rPr>
      <w:rFonts w:ascii="Arial" w:eastAsia="Times New Roman" w:hAnsi="Arial" w:cs="Times New Roman"/>
      <w:spacing w:val="-5"/>
      <w:sz w:val="20"/>
      <w:szCs w:val="20"/>
      <w:lang w:val="x-none" w:eastAsia="x-none"/>
    </w:rPr>
  </w:style>
  <w:style w:type="character" w:customStyle="1" w:styleId="CommentTextChar">
    <w:name w:val="Comment Text Char"/>
    <w:link w:val="CommentText"/>
    <w:uiPriority w:val="99"/>
    <w:rsid w:val="003A4B02"/>
    <w:rPr>
      <w:rFonts w:ascii="Arial" w:eastAsia="Times New Roman" w:hAnsi="Arial" w:cs="Times New Roman"/>
      <w:spacing w:val="-5"/>
      <w:sz w:val="20"/>
      <w:szCs w:val="20"/>
      <w:lang w:val="x-none" w:eastAsia="x-none"/>
    </w:rPr>
  </w:style>
  <w:style w:type="paragraph" w:customStyle="1" w:styleId="31EDE7347A6A417387F938AE7C0E793C1">
    <w:name w:val="31EDE7347A6A417387F938AE7C0E793C1"/>
    <w:rsid w:val="003A4B02"/>
    <w:pPr>
      <w:spacing w:after="0" w:line="240" w:lineRule="auto"/>
      <w:ind w:left="1080"/>
    </w:pPr>
    <w:rPr>
      <w:rFonts w:ascii="Arial" w:eastAsia="Times New Roman" w:hAnsi="Arial" w:cs="Times New Roman"/>
      <w:spacing w:val="-5"/>
      <w:sz w:val="20"/>
      <w:szCs w:val="20"/>
    </w:rPr>
  </w:style>
  <w:style w:type="paragraph" w:customStyle="1" w:styleId="AAABBD8C3BAD40AE8F420E33C72445D61">
    <w:name w:val="AAABBD8C3BAD40AE8F420E33C72445D61"/>
    <w:rsid w:val="003A4B02"/>
    <w:pPr>
      <w:spacing w:after="0" w:line="240" w:lineRule="auto"/>
      <w:ind w:left="1080"/>
    </w:pPr>
    <w:rPr>
      <w:rFonts w:ascii="Arial" w:eastAsia="Times New Roman" w:hAnsi="Arial" w:cs="Times New Roman"/>
      <w:spacing w:val="-5"/>
      <w:sz w:val="20"/>
      <w:szCs w:val="20"/>
    </w:rPr>
  </w:style>
  <w:style w:type="paragraph" w:customStyle="1" w:styleId="EDA7FB8ED34F43AF9510400DFF810EDE1">
    <w:name w:val="EDA7FB8ED34F43AF9510400DFF810EDE1"/>
    <w:rsid w:val="003A4B02"/>
    <w:pPr>
      <w:spacing w:after="0" w:line="240" w:lineRule="auto"/>
      <w:ind w:left="1080"/>
    </w:pPr>
    <w:rPr>
      <w:rFonts w:ascii="Arial" w:eastAsia="Times New Roman" w:hAnsi="Arial" w:cs="Times New Roman"/>
      <w:spacing w:val="-5"/>
      <w:sz w:val="20"/>
      <w:szCs w:val="20"/>
    </w:rPr>
  </w:style>
  <w:style w:type="paragraph" w:customStyle="1" w:styleId="3D9AFBE0573C43AFA93EB4CC1723B12D1">
    <w:name w:val="3D9AFBE0573C43AFA93EB4CC1723B12D1"/>
    <w:rsid w:val="003A4B02"/>
    <w:pPr>
      <w:spacing w:after="0" w:line="240" w:lineRule="auto"/>
      <w:ind w:left="1080"/>
    </w:pPr>
    <w:rPr>
      <w:rFonts w:ascii="Arial" w:eastAsia="Times New Roman" w:hAnsi="Arial" w:cs="Times New Roman"/>
      <w:spacing w:val="-5"/>
      <w:sz w:val="20"/>
      <w:szCs w:val="20"/>
    </w:rPr>
  </w:style>
  <w:style w:type="paragraph" w:customStyle="1" w:styleId="B670A2DF15624520A4B17DC589C731D91">
    <w:name w:val="B670A2DF15624520A4B17DC589C731D91"/>
    <w:rsid w:val="003A4B02"/>
    <w:pPr>
      <w:spacing w:after="0" w:line="240" w:lineRule="auto"/>
      <w:ind w:left="1080"/>
    </w:pPr>
    <w:rPr>
      <w:rFonts w:ascii="Arial" w:eastAsia="Times New Roman" w:hAnsi="Arial" w:cs="Times New Roman"/>
      <w:spacing w:val="-5"/>
      <w:sz w:val="20"/>
      <w:szCs w:val="20"/>
    </w:rPr>
  </w:style>
  <w:style w:type="paragraph" w:customStyle="1" w:styleId="8BB63DFB267345E1A969150A569257B11">
    <w:name w:val="8BB63DFB267345E1A969150A569257B11"/>
    <w:rsid w:val="003A4B02"/>
    <w:pPr>
      <w:spacing w:after="0" w:line="240" w:lineRule="auto"/>
      <w:ind w:left="720"/>
      <w:contextualSpacing/>
    </w:pPr>
    <w:rPr>
      <w:rFonts w:ascii="Arial" w:eastAsia="Times New Roman" w:hAnsi="Arial" w:cs="Times New Roman"/>
      <w:spacing w:val="-5"/>
      <w:sz w:val="20"/>
      <w:szCs w:val="20"/>
    </w:rPr>
  </w:style>
  <w:style w:type="paragraph" w:customStyle="1" w:styleId="E2D72340880548B5A9FCBB122D799F4C1">
    <w:name w:val="E2D72340880548B5A9FCBB122D799F4C1"/>
    <w:rsid w:val="003A4B02"/>
    <w:pPr>
      <w:spacing w:after="0" w:line="240" w:lineRule="auto"/>
      <w:ind w:left="720"/>
      <w:contextualSpacing/>
    </w:pPr>
    <w:rPr>
      <w:rFonts w:ascii="Arial" w:eastAsia="Times New Roman" w:hAnsi="Arial" w:cs="Times New Roman"/>
      <w:spacing w:val="-5"/>
      <w:sz w:val="20"/>
      <w:szCs w:val="20"/>
    </w:rPr>
  </w:style>
  <w:style w:type="paragraph" w:customStyle="1" w:styleId="45176430CAE14354B0344828659061FF1">
    <w:name w:val="45176430CAE14354B0344828659061FF1"/>
    <w:rsid w:val="003A4B02"/>
    <w:pPr>
      <w:spacing w:after="0" w:line="240" w:lineRule="auto"/>
      <w:ind w:left="720"/>
      <w:contextualSpacing/>
    </w:pPr>
    <w:rPr>
      <w:rFonts w:ascii="Arial" w:eastAsia="Times New Roman" w:hAnsi="Arial" w:cs="Times New Roman"/>
      <w:spacing w:val="-5"/>
      <w:sz w:val="20"/>
      <w:szCs w:val="20"/>
    </w:rPr>
  </w:style>
  <w:style w:type="paragraph" w:customStyle="1" w:styleId="827BA80B15BA418B92A6892141A97F211">
    <w:name w:val="827BA80B15BA418B92A6892141A97F211"/>
    <w:rsid w:val="003A4B02"/>
    <w:pPr>
      <w:spacing w:after="0" w:line="240" w:lineRule="auto"/>
      <w:ind w:left="1080"/>
    </w:pPr>
    <w:rPr>
      <w:rFonts w:ascii="Arial" w:eastAsia="Times New Roman" w:hAnsi="Arial" w:cs="Times New Roman"/>
      <w:spacing w:val="-5"/>
      <w:sz w:val="20"/>
      <w:szCs w:val="20"/>
    </w:rPr>
  </w:style>
  <w:style w:type="paragraph" w:customStyle="1" w:styleId="D3EAD399136844A390D3909A0A55F2091">
    <w:name w:val="D3EAD399136844A390D3909A0A55F2091"/>
    <w:rsid w:val="003A4B02"/>
    <w:pPr>
      <w:spacing w:after="0" w:line="240" w:lineRule="auto"/>
      <w:ind w:left="1080"/>
    </w:pPr>
    <w:rPr>
      <w:rFonts w:ascii="Arial" w:eastAsia="Times New Roman" w:hAnsi="Arial" w:cs="Times New Roman"/>
      <w:spacing w:val="-5"/>
      <w:sz w:val="20"/>
      <w:szCs w:val="20"/>
    </w:rPr>
  </w:style>
  <w:style w:type="paragraph" w:customStyle="1" w:styleId="81AD97071B7F4595A402950709468A691">
    <w:name w:val="81AD97071B7F4595A402950709468A691"/>
    <w:rsid w:val="003A4B02"/>
    <w:pPr>
      <w:spacing w:after="0" w:line="240" w:lineRule="auto"/>
      <w:ind w:left="720"/>
      <w:contextualSpacing/>
    </w:pPr>
    <w:rPr>
      <w:rFonts w:ascii="Arial" w:eastAsia="Times New Roman" w:hAnsi="Arial" w:cs="Times New Roman"/>
      <w:spacing w:val="-5"/>
      <w:sz w:val="20"/>
      <w:szCs w:val="20"/>
    </w:rPr>
  </w:style>
  <w:style w:type="paragraph" w:customStyle="1" w:styleId="9C97C3EA2CA141DCA9D25D2279525D001">
    <w:name w:val="9C97C3EA2CA141DCA9D25D2279525D001"/>
    <w:rsid w:val="003A4B02"/>
    <w:pPr>
      <w:spacing w:after="0" w:line="240" w:lineRule="auto"/>
      <w:ind w:left="1080"/>
    </w:pPr>
    <w:rPr>
      <w:rFonts w:ascii="Arial" w:eastAsia="Times New Roman" w:hAnsi="Arial" w:cs="Times New Roman"/>
      <w:spacing w:val="-5"/>
      <w:sz w:val="20"/>
      <w:szCs w:val="20"/>
    </w:rPr>
  </w:style>
  <w:style w:type="paragraph" w:customStyle="1" w:styleId="19A25E49F4624AD5BC262843D4365E8C1">
    <w:name w:val="19A25E49F4624AD5BC262843D4365E8C1"/>
    <w:rsid w:val="003A4B02"/>
    <w:pPr>
      <w:spacing w:after="0" w:line="240" w:lineRule="auto"/>
      <w:ind w:left="1080"/>
    </w:pPr>
    <w:rPr>
      <w:rFonts w:ascii="Arial" w:eastAsia="Times New Roman" w:hAnsi="Arial" w:cs="Times New Roman"/>
      <w:spacing w:val="-5"/>
      <w:sz w:val="20"/>
      <w:szCs w:val="20"/>
    </w:rPr>
  </w:style>
  <w:style w:type="paragraph" w:customStyle="1" w:styleId="412567B07380464A97140C477ABA46A61">
    <w:name w:val="412567B07380464A97140C477ABA46A61"/>
    <w:rsid w:val="003A4B02"/>
    <w:pPr>
      <w:spacing w:after="0" w:line="240" w:lineRule="auto"/>
      <w:ind w:left="1080"/>
    </w:pPr>
    <w:rPr>
      <w:rFonts w:ascii="Arial" w:eastAsia="Times New Roman" w:hAnsi="Arial" w:cs="Times New Roman"/>
      <w:spacing w:val="-5"/>
      <w:sz w:val="20"/>
      <w:szCs w:val="20"/>
    </w:rPr>
  </w:style>
  <w:style w:type="paragraph" w:customStyle="1" w:styleId="25116E74048C4882982C458DDB34D3411">
    <w:name w:val="25116E74048C4882982C458DDB34D3411"/>
    <w:rsid w:val="003A4B02"/>
    <w:pPr>
      <w:spacing w:after="0" w:line="240" w:lineRule="auto"/>
      <w:ind w:left="1080"/>
    </w:pPr>
    <w:rPr>
      <w:rFonts w:ascii="Arial" w:eastAsia="Times New Roman" w:hAnsi="Arial" w:cs="Times New Roman"/>
      <w:spacing w:val="-5"/>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BA38-2F8C-4EDA-A806-EC1182DF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(Insert Municipality Name) Municipal Public Access Plan</vt:lpstr>
    </vt:vector>
  </TitlesOfParts>
  <Company>NJDEP</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Municipality Name) Municipal Public Access Plan</dc:title>
  <dc:creator>Veda</dc:creator>
  <cp:lastModifiedBy>Mahaffie, Mike (DNREC)</cp:lastModifiedBy>
  <cp:revision>2</cp:revision>
  <cp:lastPrinted>2015-07-08T13:48:00Z</cp:lastPrinted>
  <dcterms:created xsi:type="dcterms:W3CDTF">2025-11-10T14:43:00Z</dcterms:created>
  <dcterms:modified xsi:type="dcterms:W3CDTF">2025-11-10T14:43:00Z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496697881</vt:i4>
  </property>
</Properties>
</file>